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80C" w:rsidRPr="001E24BF" w:rsidRDefault="00DC580C" w:rsidP="00DC580C">
      <w:pPr>
        <w:spacing w:after="0" w:line="240" w:lineRule="auto"/>
        <w:rPr>
          <w:rFonts w:ascii="Times New Roman" w:hAnsi="Times New Roman" w:cs="Times New Roman"/>
          <w:b/>
          <w:color w:val="000000"/>
          <w:sz w:val="16"/>
          <w:szCs w:val="16"/>
        </w:rPr>
      </w:pPr>
      <w:r w:rsidRPr="001E24BF">
        <w:rPr>
          <w:rFonts w:ascii="Times New Roman" w:hAnsi="Times New Roman" w:cs="Times New Roman"/>
          <w:b/>
          <w:color w:val="000000"/>
          <w:sz w:val="16"/>
          <w:szCs w:val="16"/>
        </w:rPr>
        <w:t>УДК 159.922.5</w:t>
      </w:r>
    </w:p>
    <w:p w:rsidR="00DC580C" w:rsidRPr="001E24BF" w:rsidRDefault="00DC580C" w:rsidP="00DC580C">
      <w:pPr>
        <w:spacing w:after="0" w:line="240" w:lineRule="auto"/>
        <w:rPr>
          <w:rFonts w:ascii="Times New Roman" w:hAnsi="Times New Roman" w:cs="Times New Roman"/>
          <w:b/>
          <w:color w:val="000000"/>
          <w:sz w:val="16"/>
          <w:szCs w:val="16"/>
        </w:rPr>
      </w:pPr>
      <w:r w:rsidRPr="001E24BF">
        <w:rPr>
          <w:rFonts w:ascii="Times New Roman" w:hAnsi="Times New Roman" w:cs="Times New Roman"/>
          <w:b/>
          <w:color w:val="000000"/>
          <w:sz w:val="16"/>
          <w:szCs w:val="16"/>
        </w:rPr>
        <w:t>ББК 15.31.31</w:t>
      </w:r>
    </w:p>
    <w:p w:rsidR="00DC580C" w:rsidRPr="00D76715" w:rsidRDefault="00DC580C" w:rsidP="00DC580C">
      <w:pPr>
        <w:spacing w:after="0" w:line="240" w:lineRule="auto"/>
        <w:ind w:firstLine="709"/>
        <w:rPr>
          <w:rFonts w:ascii="Times New Roman" w:hAnsi="Times New Roman" w:cs="Times New Roman"/>
          <w:b/>
          <w:color w:val="000000"/>
          <w:sz w:val="20"/>
          <w:szCs w:val="20"/>
        </w:rPr>
      </w:pPr>
      <w:r w:rsidRPr="00D76715">
        <w:rPr>
          <w:rFonts w:ascii="Times New Roman" w:hAnsi="Times New Roman" w:cs="Times New Roman"/>
          <w:b/>
          <w:color w:val="000000"/>
          <w:sz w:val="20"/>
          <w:szCs w:val="20"/>
        </w:rPr>
        <w:t xml:space="preserve">                         </w:t>
      </w:r>
    </w:p>
    <w:p w:rsidR="00DC580C" w:rsidRPr="00D76715" w:rsidRDefault="00DC580C" w:rsidP="00DC580C">
      <w:pPr>
        <w:spacing w:after="0" w:line="240" w:lineRule="auto"/>
        <w:ind w:firstLine="709"/>
        <w:jc w:val="center"/>
        <w:rPr>
          <w:rFonts w:ascii="Times New Roman" w:hAnsi="Times New Roman" w:cs="Times New Roman"/>
          <w:b/>
          <w:color w:val="000000"/>
          <w:sz w:val="20"/>
          <w:szCs w:val="20"/>
        </w:rPr>
      </w:pPr>
      <w:r w:rsidRPr="00D76715">
        <w:rPr>
          <w:rFonts w:ascii="Times New Roman" w:hAnsi="Times New Roman" w:cs="Times New Roman"/>
          <w:b/>
          <w:color w:val="000000"/>
          <w:sz w:val="20"/>
          <w:szCs w:val="20"/>
        </w:rPr>
        <w:t>О.</w:t>
      </w:r>
      <w:r w:rsidRPr="001E24BF">
        <w:rPr>
          <w:rFonts w:ascii="Times New Roman" w:hAnsi="Times New Roman" w:cs="Times New Roman"/>
          <w:b/>
          <w:color w:val="000000"/>
          <w:sz w:val="20"/>
          <w:szCs w:val="20"/>
        </w:rPr>
        <w:t xml:space="preserve"> </w:t>
      </w:r>
      <w:r w:rsidRPr="00D76715">
        <w:rPr>
          <w:rFonts w:ascii="Times New Roman" w:hAnsi="Times New Roman" w:cs="Times New Roman"/>
          <w:b/>
          <w:color w:val="000000"/>
          <w:sz w:val="20"/>
          <w:szCs w:val="20"/>
        </w:rPr>
        <w:t>В.</w:t>
      </w:r>
      <w:r w:rsidRPr="001E24BF">
        <w:rPr>
          <w:rFonts w:ascii="Times New Roman" w:hAnsi="Times New Roman" w:cs="Times New Roman"/>
          <w:b/>
          <w:color w:val="000000"/>
          <w:sz w:val="20"/>
          <w:szCs w:val="20"/>
        </w:rPr>
        <w:t xml:space="preserve"> </w:t>
      </w:r>
      <w:r w:rsidRPr="00D76715">
        <w:rPr>
          <w:rFonts w:ascii="Times New Roman" w:hAnsi="Times New Roman" w:cs="Times New Roman"/>
          <w:b/>
          <w:color w:val="000000"/>
          <w:sz w:val="20"/>
          <w:szCs w:val="20"/>
        </w:rPr>
        <w:t>Бойченко, О.</w:t>
      </w:r>
      <w:r w:rsidRPr="001E24BF">
        <w:rPr>
          <w:rFonts w:ascii="Times New Roman" w:hAnsi="Times New Roman" w:cs="Times New Roman"/>
          <w:b/>
          <w:color w:val="000000"/>
          <w:sz w:val="20"/>
          <w:szCs w:val="20"/>
        </w:rPr>
        <w:t xml:space="preserve"> </w:t>
      </w:r>
      <w:r w:rsidRPr="00D76715">
        <w:rPr>
          <w:rFonts w:ascii="Times New Roman" w:hAnsi="Times New Roman" w:cs="Times New Roman"/>
          <w:b/>
          <w:color w:val="000000"/>
          <w:sz w:val="20"/>
          <w:szCs w:val="20"/>
        </w:rPr>
        <w:t>В. Нестеренко</w:t>
      </w:r>
    </w:p>
    <w:p w:rsidR="00DC580C" w:rsidRPr="00D76715" w:rsidRDefault="00DC580C" w:rsidP="00DC580C">
      <w:pPr>
        <w:spacing w:after="0" w:line="240" w:lineRule="auto"/>
        <w:ind w:firstLine="709"/>
        <w:jc w:val="center"/>
        <w:rPr>
          <w:rFonts w:ascii="Times New Roman" w:hAnsi="Times New Roman" w:cs="Times New Roman"/>
          <w:b/>
          <w:color w:val="000000"/>
          <w:sz w:val="20"/>
          <w:szCs w:val="20"/>
        </w:rPr>
      </w:pPr>
    </w:p>
    <w:p w:rsidR="00DC580C" w:rsidRPr="004564C1" w:rsidRDefault="00DC580C" w:rsidP="00DC580C">
      <w:pPr>
        <w:pStyle w:val="postname"/>
        <w:spacing w:before="0" w:beforeAutospacing="0" w:after="0" w:afterAutospacing="0"/>
        <w:ind w:firstLine="709"/>
        <w:jc w:val="center"/>
        <w:rPr>
          <w:b/>
          <w:sz w:val="20"/>
          <w:szCs w:val="20"/>
        </w:rPr>
      </w:pPr>
      <w:r w:rsidRPr="00D76715">
        <w:rPr>
          <w:b/>
          <w:sz w:val="20"/>
          <w:szCs w:val="20"/>
        </w:rPr>
        <w:t>ПОДРОСТКОВЫЙ СУИЦИД: ПРИЧИНЫ, ПРОФИЛАКТИКА И ДИАГНОСТИКА</w:t>
      </w:r>
    </w:p>
    <w:p w:rsidR="00DC580C" w:rsidRPr="004564C1" w:rsidRDefault="00DC580C" w:rsidP="00DC580C">
      <w:pPr>
        <w:pStyle w:val="postname"/>
        <w:spacing w:before="0" w:beforeAutospacing="0" w:after="0" w:afterAutospacing="0"/>
        <w:ind w:firstLine="709"/>
        <w:jc w:val="center"/>
        <w:rPr>
          <w:b/>
          <w:sz w:val="20"/>
          <w:szCs w:val="20"/>
        </w:rPr>
      </w:pPr>
    </w:p>
    <w:p w:rsidR="00DC580C" w:rsidRPr="00D76715" w:rsidRDefault="00DC580C" w:rsidP="00DC580C">
      <w:pPr>
        <w:pStyle w:val="a4"/>
        <w:spacing w:before="0" w:beforeAutospacing="0" w:after="0" w:afterAutospacing="0"/>
        <w:ind w:firstLine="709"/>
        <w:jc w:val="both"/>
        <w:rPr>
          <w:sz w:val="20"/>
          <w:szCs w:val="20"/>
        </w:rPr>
      </w:pPr>
      <w:r w:rsidRPr="001E24BF">
        <w:rPr>
          <w:b/>
          <w:i/>
          <w:color w:val="000000"/>
          <w:sz w:val="20"/>
          <w:szCs w:val="20"/>
        </w:rPr>
        <w:t>Аннотация.</w:t>
      </w:r>
      <w:r w:rsidRPr="00D76715">
        <w:rPr>
          <w:sz w:val="20"/>
          <w:szCs w:val="20"/>
        </w:rPr>
        <w:t xml:space="preserve"> Суицид является одним из наиболее трагических видов общественного пов</w:t>
      </w:r>
      <w:r w:rsidRPr="00D76715">
        <w:rPr>
          <w:sz w:val="20"/>
          <w:szCs w:val="20"/>
        </w:rPr>
        <w:t>е</w:t>
      </w:r>
      <w:r w:rsidRPr="00D76715">
        <w:rPr>
          <w:sz w:val="20"/>
          <w:szCs w:val="20"/>
        </w:rPr>
        <w:t>дения, связанного с потерей смысла жизни. Особенно трагичен суицид детей и подростков. Пр</w:t>
      </w:r>
      <w:r w:rsidRPr="00D76715">
        <w:rPr>
          <w:sz w:val="20"/>
          <w:szCs w:val="20"/>
        </w:rPr>
        <w:t>е</w:t>
      </w:r>
      <w:r w:rsidRPr="00D76715">
        <w:rPr>
          <w:sz w:val="20"/>
          <w:szCs w:val="20"/>
        </w:rPr>
        <w:t>дотвратить суицидальное намерение ребенка можно, если вовремя внимательно и с уважением отнести</w:t>
      </w:r>
      <w:r>
        <w:rPr>
          <w:sz w:val="20"/>
          <w:szCs w:val="20"/>
        </w:rPr>
        <w:t xml:space="preserve">сь к процессу его взросления. </w:t>
      </w:r>
      <w:r w:rsidRPr="00D76715">
        <w:rPr>
          <w:sz w:val="20"/>
          <w:szCs w:val="20"/>
        </w:rPr>
        <w:t>Суицидальная превенция состоит не только в заботе и уч</w:t>
      </w:r>
      <w:r w:rsidRPr="00D76715">
        <w:rPr>
          <w:sz w:val="20"/>
          <w:szCs w:val="20"/>
        </w:rPr>
        <w:t>а</w:t>
      </w:r>
      <w:r w:rsidRPr="00D76715">
        <w:rPr>
          <w:sz w:val="20"/>
          <w:szCs w:val="20"/>
        </w:rPr>
        <w:t xml:space="preserve">стии, но и в способности распознать признаки грядущей опасности.  </w:t>
      </w:r>
    </w:p>
    <w:p w:rsidR="00DC580C" w:rsidRPr="00D76715" w:rsidRDefault="00DC580C" w:rsidP="00DC580C">
      <w:pPr>
        <w:spacing w:after="0" w:line="247" w:lineRule="auto"/>
        <w:ind w:firstLine="709"/>
        <w:jc w:val="both"/>
        <w:rPr>
          <w:rFonts w:ascii="Times New Roman" w:hAnsi="Times New Roman" w:cs="Times New Roman"/>
          <w:color w:val="000000"/>
          <w:sz w:val="20"/>
          <w:szCs w:val="20"/>
        </w:rPr>
      </w:pPr>
      <w:r w:rsidRPr="001E24BF">
        <w:rPr>
          <w:rFonts w:ascii="Times New Roman" w:hAnsi="Times New Roman" w:cs="Times New Roman"/>
          <w:b/>
          <w:i/>
          <w:color w:val="000000"/>
          <w:sz w:val="20"/>
          <w:szCs w:val="20"/>
        </w:rPr>
        <w:t>Ключевые слова:</w:t>
      </w:r>
      <w:r w:rsidRPr="001E24BF">
        <w:rPr>
          <w:rFonts w:ascii="Times New Roman" w:hAnsi="Times New Roman" w:cs="Times New Roman"/>
          <w:i/>
          <w:color w:val="000000"/>
          <w:sz w:val="20"/>
          <w:szCs w:val="20"/>
        </w:rPr>
        <w:t xml:space="preserve"> </w:t>
      </w:r>
      <w:r w:rsidRPr="00D76715">
        <w:rPr>
          <w:rFonts w:ascii="Times New Roman" w:hAnsi="Times New Roman" w:cs="Times New Roman"/>
          <w:color w:val="000000"/>
          <w:sz w:val="20"/>
          <w:szCs w:val="20"/>
        </w:rPr>
        <w:t>суицидальное намерение, подростковый возраст, кризисные ситуации, мотивы суицидальных намерений, профилактика и диагностика подросткового суицида.</w:t>
      </w:r>
    </w:p>
    <w:p w:rsidR="00DC580C" w:rsidRPr="001E24BF" w:rsidRDefault="00DC580C" w:rsidP="00DC580C">
      <w:pPr>
        <w:spacing w:after="0" w:line="247" w:lineRule="auto"/>
        <w:ind w:firstLine="709"/>
        <w:jc w:val="both"/>
        <w:rPr>
          <w:rFonts w:ascii="Times New Roman" w:hAnsi="Times New Roman" w:cs="Times New Roman"/>
          <w:color w:val="000000"/>
          <w:sz w:val="20"/>
          <w:szCs w:val="20"/>
        </w:rPr>
      </w:pPr>
      <w:r w:rsidRPr="00D76715">
        <w:rPr>
          <w:rFonts w:ascii="Times New Roman" w:hAnsi="Times New Roman" w:cs="Times New Roman"/>
          <w:color w:val="000000"/>
          <w:sz w:val="20"/>
          <w:szCs w:val="20"/>
        </w:rPr>
        <w:t xml:space="preserve"> </w:t>
      </w:r>
    </w:p>
    <w:p w:rsidR="00DC580C" w:rsidRPr="001E24BF" w:rsidRDefault="00DC580C" w:rsidP="00DC580C">
      <w:pPr>
        <w:spacing w:after="0" w:line="247" w:lineRule="auto"/>
        <w:ind w:firstLine="709"/>
        <w:jc w:val="center"/>
        <w:rPr>
          <w:rFonts w:ascii="Times New Roman" w:hAnsi="Times New Roman" w:cs="Times New Roman"/>
          <w:b/>
          <w:color w:val="000000"/>
          <w:sz w:val="20"/>
          <w:szCs w:val="20"/>
          <w:lang w:val="en-US"/>
        </w:rPr>
      </w:pPr>
      <w:r w:rsidRPr="00D76715">
        <w:rPr>
          <w:rFonts w:ascii="Times New Roman" w:hAnsi="Times New Roman" w:cs="Times New Roman"/>
          <w:b/>
          <w:color w:val="000000"/>
          <w:sz w:val="20"/>
          <w:szCs w:val="20"/>
          <w:lang w:val="en-US"/>
        </w:rPr>
        <w:t>O</w:t>
      </w:r>
      <w:r>
        <w:rPr>
          <w:rFonts w:ascii="Times New Roman" w:hAnsi="Times New Roman" w:cs="Times New Roman"/>
          <w:b/>
          <w:color w:val="000000"/>
          <w:sz w:val="20"/>
          <w:szCs w:val="20"/>
          <w:lang w:val="en-US"/>
        </w:rPr>
        <w:t>. V.</w:t>
      </w:r>
      <w:r w:rsidRPr="001E24BF">
        <w:rPr>
          <w:rFonts w:ascii="Times New Roman" w:hAnsi="Times New Roman" w:cs="Times New Roman"/>
          <w:b/>
          <w:color w:val="000000"/>
          <w:sz w:val="20"/>
          <w:szCs w:val="20"/>
          <w:lang w:val="en-US"/>
        </w:rPr>
        <w:t xml:space="preserve"> </w:t>
      </w:r>
      <w:r w:rsidRPr="00D76715">
        <w:rPr>
          <w:rFonts w:ascii="Times New Roman" w:hAnsi="Times New Roman" w:cs="Times New Roman"/>
          <w:b/>
          <w:color w:val="000000"/>
          <w:sz w:val="20"/>
          <w:szCs w:val="20"/>
          <w:lang w:val="en-US"/>
        </w:rPr>
        <w:t>Boichenko</w:t>
      </w:r>
      <w:r w:rsidRPr="001E24BF">
        <w:rPr>
          <w:rFonts w:ascii="Times New Roman" w:hAnsi="Times New Roman" w:cs="Times New Roman"/>
          <w:b/>
          <w:color w:val="000000"/>
          <w:sz w:val="20"/>
          <w:szCs w:val="20"/>
          <w:lang w:val="en-US"/>
        </w:rPr>
        <w:t xml:space="preserve">, </w:t>
      </w:r>
      <w:r>
        <w:rPr>
          <w:rFonts w:ascii="Times New Roman" w:hAnsi="Times New Roman" w:cs="Times New Roman"/>
          <w:b/>
          <w:color w:val="000000"/>
          <w:sz w:val="20"/>
          <w:szCs w:val="20"/>
          <w:lang w:val="en-US"/>
        </w:rPr>
        <w:t>O. V.</w:t>
      </w:r>
      <w:r w:rsidRPr="001E24BF">
        <w:rPr>
          <w:rFonts w:ascii="Times New Roman" w:hAnsi="Times New Roman" w:cs="Times New Roman"/>
          <w:b/>
          <w:color w:val="000000"/>
          <w:sz w:val="20"/>
          <w:szCs w:val="20"/>
          <w:lang w:val="en-US"/>
        </w:rPr>
        <w:t xml:space="preserve"> </w:t>
      </w:r>
      <w:r w:rsidRPr="00D76715">
        <w:rPr>
          <w:rFonts w:ascii="Times New Roman" w:hAnsi="Times New Roman" w:cs="Times New Roman"/>
          <w:b/>
          <w:color w:val="000000"/>
          <w:sz w:val="20"/>
          <w:szCs w:val="20"/>
          <w:lang w:val="en-US"/>
        </w:rPr>
        <w:t>Nesterenko</w:t>
      </w:r>
    </w:p>
    <w:p w:rsidR="00DC580C" w:rsidRDefault="00DC580C" w:rsidP="00DC580C">
      <w:pPr>
        <w:spacing w:after="0" w:line="247" w:lineRule="auto"/>
        <w:ind w:firstLine="709"/>
        <w:jc w:val="both"/>
        <w:rPr>
          <w:rFonts w:ascii="Times New Roman" w:hAnsi="Times New Roman" w:cs="Times New Roman"/>
          <w:color w:val="000000"/>
          <w:sz w:val="20"/>
          <w:szCs w:val="20"/>
          <w:lang w:val="en-US"/>
        </w:rPr>
      </w:pPr>
    </w:p>
    <w:p w:rsidR="00DC580C" w:rsidRPr="00D76715" w:rsidRDefault="00DC580C" w:rsidP="00DC580C">
      <w:pPr>
        <w:pStyle w:val="postname"/>
        <w:spacing w:before="0" w:beforeAutospacing="0" w:after="0" w:afterAutospacing="0" w:line="247" w:lineRule="auto"/>
        <w:jc w:val="center"/>
        <w:rPr>
          <w:b/>
          <w:sz w:val="20"/>
          <w:szCs w:val="20"/>
          <w:lang w:val="en-US"/>
        </w:rPr>
      </w:pPr>
      <w:r w:rsidRPr="00D76715">
        <w:rPr>
          <w:b/>
          <w:sz w:val="20"/>
          <w:szCs w:val="20"/>
          <w:lang w:val="en-US"/>
        </w:rPr>
        <w:t>TEENAGE’S SUICIDE: REASONS, PREVENTION AND DIAGNOSTICS</w:t>
      </w:r>
    </w:p>
    <w:p w:rsidR="00DC580C" w:rsidRDefault="00DC580C" w:rsidP="00DC580C">
      <w:pPr>
        <w:spacing w:after="0" w:line="247" w:lineRule="auto"/>
        <w:ind w:firstLine="709"/>
        <w:jc w:val="both"/>
        <w:rPr>
          <w:rFonts w:ascii="Times New Roman" w:hAnsi="Times New Roman" w:cs="Times New Roman"/>
          <w:color w:val="000000"/>
          <w:sz w:val="20"/>
          <w:szCs w:val="20"/>
          <w:lang w:val="en-US"/>
        </w:rPr>
      </w:pPr>
    </w:p>
    <w:p w:rsidR="00DC580C" w:rsidRPr="00D76715" w:rsidRDefault="00DC580C" w:rsidP="00DC580C">
      <w:pPr>
        <w:spacing w:after="0" w:line="247" w:lineRule="auto"/>
        <w:ind w:firstLine="709"/>
        <w:jc w:val="both"/>
        <w:rPr>
          <w:rStyle w:val="hps"/>
          <w:rFonts w:ascii="Times New Roman" w:hAnsi="Times New Roman" w:cs="Times New Roman"/>
          <w:sz w:val="20"/>
          <w:szCs w:val="20"/>
          <w:lang w:val="en-US"/>
        </w:rPr>
      </w:pPr>
      <w:r w:rsidRPr="001E24BF">
        <w:rPr>
          <w:rStyle w:val="hps"/>
          <w:rFonts w:ascii="Times New Roman" w:hAnsi="Times New Roman" w:cs="Times New Roman"/>
          <w:b/>
          <w:i/>
          <w:sz w:val="20"/>
          <w:szCs w:val="20"/>
          <w:lang w:val="en-US"/>
        </w:rPr>
        <w:t>Abstract.</w:t>
      </w:r>
      <w:r>
        <w:rPr>
          <w:rStyle w:val="hps"/>
          <w:rFonts w:ascii="Times New Roman" w:hAnsi="Times New Roman" w:cs="Times New Roman"/>
          <w:b/>
          <w:sz w:val="20"/>
          <w:szCs w:val="20"/>
          <w:lang w:val="en-US"/>
        </w:rPr>
        <w:t xml:space="preserve"> </w:t>
      </w:r>
      <w:r w:rsidRPr="00D76715">
        <w:rPr>
          <w:rStyle w:val="hps"/>
          <w:rFonts w:ascii="Times New Roman" w:hAnsi="Times New Roman" w:cs="Times New Roman"/>
          <w:sz w:val="20"/>
          <w:szCs w:val="20"/>
          <w:lang w:val="en-US"/>
        </w:rPr>
        <w:t>The suicide is one of the most tragic types of the public behavior connected with loss of meaning of the life. The suicide of children and teenagers is especially tragic. To prevent suicide inte</w:t>
      </w:r>
      <w:r w:rsidRPr="00D76715">
        <w:rPr>
          <w:rStyle w:val="hps"/>
          <w:rFonts w:ascii="Times New Roman" w:hAnsi="Times New Roman" w:cs="Times New Roman"/>
          <w:sz w:val="20"/>
          <w:szCs w:val="20"/>
          <w:lang w:val="en-US"/>
        </w:rPr>
        <w:t>n</w:t>
      </w:r>
      <w:r w:rsidRPr="00D76715">
        <w:rPr>
          <w:rStyle w:val="hps"/>
          <w:rFonts w:ascii="Times New Roman" w:hAnsi="Times New Roman" w:cs="Times New Roman"/>
          <w:sz w:val="20"/>
          <w:szCs w:val="20"/>
          <w:lang w:val="en-US"/>
        </w:rPr>
        <w:t>tion of the child it is possible, if in time attentively and yours faithfully to treat process of its growing. The suicide preventsiya consists not only in care and participation, but also in ability to distinguish signs of the future danger.</w:t>
      </w:r>
      <w:r w:rsidRPr="00D76715">
        <w:rPr>
          <w:rStyle w:val="hps"/>
          <w:rFonts w:ascii="Times New Roman" w:hAnsi="Times New Roman" w:cs="Times New Roman"/>
          <w:b/>
          <w:sz w:val="20"/>
          <w:szCs w:val="20"/>
          <w:lang w:val="en-US"/>
        </w:rPr>
        <w:t xml:space="preserve"> </w:t>
      </w:r>
    </w:p>
    <w:p w:rsidR="00DC580C" w:rsidRPr="00AD3C83" w:rsidRDefault="00DC580C" w:rsidP="00DC580C">
      <w:pPr>
        <w:spacing w:after="0" w:line="247" w:lineRule="auto"/>
        <w:ind w:firstLine="709"/>
        <w:jc w:val="both"/>
        <w:rPr>
          <w:rFonts w:ascii="Times New Roman" w:hAnsi="Times New Roman" w:cs="Times New Roman"/>
          <w:color w:val="000000"/>
          <w:sz w:val="20"/>
          <w:szCs w:val="20"/>
          <w:lang w:val="en-US"/>
        </w:rPr>
      </w:pPr>
      <w:r w:rsidRPr="004564C1">
        <w:rPr>
          <w:rStyle w:val="hps"/>
          <w:rFonts w:ascii="Times New Roman" w:hAnsi="Times New Roman" w:cs="Times New Roman"/>
          <w:b/>
          <w:i/>
          <w:sz w:val="20"/>
          <w:szCs w:val="20"/>
          <w:lang w:val="en-US"/>
        </w:rPr>
        <w:t>Key words:</w:t>
      </w:r>
      <w:r w:rsidRPr="00D76715">
        <w:rPr>
          <w:rStyle w:val="hps"/>
          <w:rFonts w:ascii="Times New Roman" w:hAnsi="Times New Roman" w:cs="Times New Roman"/>
          <w:b/>
          <w:sz w:val="20"/>
          <w:szCs w:val="20"/>
          <w:lang w:val="en-US"/>
        </w:rPr>
        <w:t xml:space="preserve"> </w:t>
      </w:r>
      <w:r w:rsidRPr="00D76715">
        <w:rPr>
          <w:rStyle w:val="hps"/>
          <w:rFonts w:ascii="Times New Roman" w:hAnsi="Times New Roman" w:cs="Times New Roman"/>
          <w:sz w:val="20"/>
          <w:szCs w:val="20"/>
          <w:lang w:val="en-US"/>
        </w:rPr>
        <w:t>suicide intention, teenage age, crisis situations, motives of suicide intentions, preve</w:t>
      </w:r>
      <w:r w:rsidRPr="00D76715">
        <w:rPr>
          <w:rStyle w:val="hps"/>
          <w:rFonts w:ascii="Times New Roman" w:hAnsi="Times New Roman" w:cs="Times New Roman"/>
          <w:sz w:val="20"/>
          <w:szCs w:val="20"/>
          <w:lang w:val="en-US"/>
        </w:rPr>
        <w:t>n</w:t>
      </w:r>
      <w:r w:rsidRPr="00D76715">
        <w:rPr>
          <w:rStyle w:val="hps"/>
          <w:rFonts w:ascii="Times New Roman" w:hAnsi="Times New Roman" w:cs="Times New Roman"/>
          <w:sz w:val="20"/>
          <w:szCs w:val="20"/>
          <w:lang w:val="en-US"/>
        </w:rPr>
        <w:t>tion and diagnostics of a teenage suicide.</w:t>
      </w:r>
    </w:p>
    <w:p w:rsidR="00DC580C" w:rsidRPr="00D76715" w:rsidRDefault="00DC580C" w:rsidP="00DC580C">
      <w:pPr>
        <w:spacing w:after="0" w:line="247" w:lineRule="auto"/>
        <w:ind w:firstLine="709"/>
        <w:jc w:val="both"/>
        <w:rPr>
          <w:rFonts w:ascii="Times New Roman" w:hAnsi="Times New Roman" w:cs="Times New Roman"/>
          <w:b/>
          <w:color w:val="000000"/>
          <w:sz w:val="20"/>
          <w:szCs w:val="20"/>
          <w:lang w:val="en-US"/>
        </w:rPr>
      </w:pPr>
    </w:p>
    <w:p w:rsidR="00DC580C" w:rsidRDefault="00DC580C" w:rsidP="00DC580C">
      <w:pPr>
        <w:pStyle w:val="a4"/>
        <w:spacing w:before="0" w:beforeAutospacing="0" w:after="0" w:afterAutospacing="0" w:line="247" w:lineRule="auto"/>
        <w:ind w:firstLine="709"/>
        <w:jc w:val="both"/>
        <w:rPr>
          <w:sz w:val="20"/>
          <w:szCs w:val="20"/>
        </w:rPr>
      </w:pPr>
      <w:r w:rsidRPr="00D76715">
        <w:rPr>
          <w:sz w:val="20"/>
          <w:szCs w:val="20"/>
        </w:rPr>
        <w:t>Суицид является одним из наиболее трагических видов общественного поведения, связа</w:t>
      </w:r>
      <w:r w:rsidRPr="00D76715">
        <w:rPr>
          <w:sz w:val="20"/>
          <w:szCs w:val="20"/>
        </w:rPr>
        <w:t>н</w:t>
      </w:r>
      <w:r w:rsidRPr="00D76715">
        <w:rPr>
          <w:sz w:val="20"/>
          <w:szCs w:val="20"/>
        </w:rPr>
        <w:t>ного с потерей смысла жизни. Особенно трагичен суицид детей и подростков. По данным стат</w:t>
      </w:r>
      <w:r w:rsidRPr="00D76715">
        <w:rPr>
          <w:sz w:val="20"/>
          <w:szCs w:val="20"/>
        </w:rPr>
        <w:t>и</w:t>
      </w:r>
      <w:r w:rsidRPr="00D76715">
        <w:rPr>
          <w:sz w:val="20"/>
          <w:szCs w:val="20"/>
        </w:rPr>
        <w:t>стики, наибольшее количество суицидов совершается осенью (в октябре) и весной (в апреле, мае). По возрасту пик суицидов приходится на 15</w:t>
      </w:r>
      <w:r>
        <w:rPr>
          <w:sz w:val="20"/>
          <w:szCs w:val="20"/>
        </w:rPr>
        <w:t>-</w:t>
      </w:r>
      <w:r w:rsidRPr="00D76715">
        <w:rPr>
          <w:sz w:val="20"/>
          <w:szCs w:val="20"/>
        </w:rPr>
        <w:t>16 лет и практически не встречается у детей до 8 лет. По половой принадлежности больше склонны к суицидам мальчики, причем 92</w:t>
      </w:r>
      <w:r>
        <w:rPr>
          <w:sz w:val="20"/>
          <w:szCs w:val="20"/>
        </w:rPr>
        <w:t> </w:t>
      </w:r>
      <w:r w:rsidRPr="00D76715">
        <w:rPr>
          <w:sz w:val="20"/>
          <w:szCs w:val="20"/>
        </w:rPr>
        <w:t>% детей и подр</w:t>
      </w:r>
      <w:r w:rsidRPr="00D76715">
        <w:rPr>
          <w:sz w:val="20"/>
          <w:szCs w:val="20"/>
        </w:rPr>
        <w:t>о</w:t>
      </w:r>
      <w:r w:rsidRPr="00D76715">
        <w:rPr>
          <w:sz w:val="20"/>
          <w:szCs w:val="20"/>
        </w:rPr>
        <w:t>ст</w:t>
      </w:r>
      <w:r>
        <w:rPr>
          <w:sz w:val="20"/>
          <w:szCs w:val="20"/>
        </w:rPr>
        <w:t xml:space="preserve">ков, совершивших суицид, </w:t>
      </w:r>
      <w:r w:rsidRPr="00D76715">
        <w:rPr>
          <w:sz w:val="20"/>
          <w:szCs w:val="20"/>
        </w:rPr>
        <w:t>никогда не находились на учете у психиатра.</w:t>
      </w:r>
    </w:p>
    <w:p w:rsidR="00DC580C" w:rsidRPr="00D76715" w:rsidRDefault="00DC580C" w:rsidP="00DC580C">
      <w:pPr>
        <w:pStyle w:val="a4"/>
        <w:spacing w:before="0" w:beforeAutospacing="0" w:after="0" w:afterAutospacing="0" w:line="247" w:lineRule="auto"/>
        <w:ind w:firstLine="709"/>
        <w:jc w:val="both"/>
        <w:rPr>
          <w:sz w:val="20"/>
          <w:szCs w:val="20"/>
        </w:rPr>
      </w:pPr>
      <w:r w:rsidRPr="00D76715">
        <w:rPr>
          <w:sz w:val="20"/>
          <w:szCs w:val="20"/>
        </w:rPr>
        <w:t>Д.</w:t>
      </w:r>
      <w:r>
        <w:rPr>
          <w:sz w:val="20"/>
          <w:szCs w:val="20"/>
        </w:rPr>
        <w:t xml:space="preserve"> </w:t>
      </w:r>
      <w:r w:rsidRPr="00D76715">
        <w:rPr>
          <w:sz w:val="20"/>
          <w:szCs w:val="20"/>
        </w:rPr>
        <w:t>С. Исаев и К.</w:t>
      </w:r>
      <w:r>
        <w:rPr>
          <w:sz w:val="20"/>
          <w:szCs w:val="20"/>
        </w:rPr>
        <w:t xml:space="preserve"> </w:t>
      </w:r>
      <w:r w:rsidRPr="00D76715">
        <w:rPr>
          <w:sz w:val="20"/>
          <w:szCs w:val="20"/>
        </w:rPr>
        <w:t>В.</w:t>
      </w:r>
      <w:r>
        <w:rPr>
          <w:sz w:val="20"/>
          <w:szCs w:val="20"/>
        </w:rPr>
        <w:t xml:space="preserve"> </w:t>
      </w:r>
      <w:r w:rsidRPr="00D76715">
        <w:rPr>
          <w:sz w:val="20"/>
          <w:szCs w:val="20"/>
        </w:rPr>
        <w:t>Шерстнёв отмечают: «Рост суицидов и суицидальных попыток  связан с увеличением</w:t>
      </w:r>
      <w:r>
        <w:rPr>
          <w:sz w:val="20"/>
          <w:szCs w:val="20"/>
        </w:rPr>
        <w:t xml:space="preserve"> темпа нашей жизни, подростки, </w:t>
      </w:r>
      <w:r w:rsidRPr="00D76715">
        <w:rPr>
          <w:sz w:val="20"/>
          <w:szCs w:val="20"/>
        </w:rPr>
        <w:t>впрочем как и их родители, не справляются с кр</w:t>
      </w:r>
      <w:r w:rsidRPr="00D76715">
        <w:rPr>
          <w:sz w:val="20"/>
          <w:szCs w:val="20"/>
        </w:rPr>
        <w:t>и</w:t>
      </w:r>
      <w:r w:rsidRPr="00D76715">
        <w:rPr>
          <w:sz w:val="20"/>
          <w:szCs w:val="20"/>
        </w:rPr>
        <w:t>зисными ситуациями» [11</w:t>
      </w:r>
      <w:r>
        <w:rPr>
          <w:sz w:val="20"/>
          <w:szCs w:val="20"/>
        </w:rPr>
        <w:t xml:space="preserve">, </w:t>
      </w:r>
      <w:r w:rsidRPr="00D76715">
        <w:rPr>
          <w:sz w:val="20"/>
          <w:szCs w:val="20"/>
        </w:rPr>
        <w:t>3]. Изучение проблемы суицида среди молодёжи показывает, что в ц</w:t>
      </w:r>
      <w:r w:rsidRPr="00D76715">
        <w:rPr>
          <w:sz w:val="20"/>
          <w:szCs w:val="20"/>
        </w:rPr>
        <w:t>е</w:t>
      </w:r>
      <w:r w:rsidRPr="00D76715">
        <w:rPr>
          <w:sz w:val="20"/>
          <w:szCs w:val="20"/>
        </w:rPr>
        <w:t>лом ряде случаев подростки решались на самоубийство в целях обратить внимание родителей, педагогов на свои проблемы и протестовали таким образом против бездушия, безразличия и же</w:t>
      </w:r>
      <w:r w:rsidRPr="00D76715">
        <w:rPr>
          <w:sz w:val="20"/>
          <w:szCs w:val="20"/>
        </w:rPr>
        <w:t>с</w:t>
      </w:r>
      <w:r w:rsidRPr="00D76715">
        <w:rPr>
          <w:sz w:val="20"/>
          <w:szCs w:val="20"/>
        </w:rPr>
        <w:t>токости взрослых. Психология самоубийства – это, прежде всего, психология безнадёжности, об</w:t>
      </w:r>
      <w:r w:rsidRPr="00D76715">
        <w:rPr>
          <w:sz w:val="20"/>
          <w:szCs w:val="20"/>
        </w:rPr>
        <w:t>и</w:t>
      </w:r>
      <w:r w:rsidRPr="00D76715">
        <w:rPr>
          <w:sz w:val="20"/>
          <w:szCs w:val="20"/>
        </w:rPr>
        <w:t xml:space="preserve">ды на жизнь, на других людей, на весь мир, утрата смысла жизни.                        </w:t>
      </w:r>
    </w:p>
    <w:p w:rsidR="00DC580C" w:rsidRDefault="00DC580C" w:rsidP="00DC580C">
      <w:pPr>
        <w:pStyle w:val="a4"/>
        <w:spacing w:before="0" w:beforeAutospacing="0" w:after="0" w:afterAutospacing="0" w:line="247" w:lineRule="auto"/>
        <w:ind w:firstLine="709"/>
        <w:jc w:val="both"/>
        <w:rPr>
          <w:sz w:val="20"/>
          <w:szCs w:val="20"/>
        </w:rPr>
      </w:pPr>
      <w:r w:rsidRPr="00A22230">
        <w:rPr>
          <w:spacing w:val="-2"/>
          <w:sz w:val="20"/>
          <w:szCs w:val="20"/>
        </w:rPr>
        <w:t>Суицидальное поведение у детей и подростков, имея сходство с действиями взрослых, о</w:t>
      </w:r>
      <w:r w:rsidRPr="00A22230">
        <w:rPr>
          <w:spacing w:val="-2"/>
          <w:sz w:val="20"/>
          <w:szCs w:val="20"/>
        </w:rPr>
        <w:t>т</w:t>
      </w:r>
      <w:r w:rsidRPr="00A22230">
        <w:rPr>
          <w:spacing w:val="-2"/>
          <w:sz w:val="20"/>
          <w:szCs w:val="20"/>
        </w:rPr>
        <w:t>личается естественным возрастным своеобразием. Детям характерна повышенная впечатлительность и внушаемость, способность ярко чувствовать и переживать, склонность к колебаниям настроения, слабость критических способностей, эгоцентрическая устремленность, импульсивность в принятии решения. Нередки случаи, когда самоубийство детей и подростков вызывается гнево</w:t>
      </w:r>
      <w:r w:rsidRPr="00D76715">
        <w:rPr>
          <w:sz w:val="20"/>
          <w:szCs w:val="20"/>
        </w:rPr>
        <w:t>м, протестом, злобой или желанием наказать себя и других. При переходе к подростковому возрасту возникает повышенная склонность к самоанализу, пессимистической оценке окружающего и своей личн</w:t>
      </w:r>
      <w:r w:rsidRPr="00D76715">
        <w:rPr>
          <w:sz w:val="20"/>
          <w:szCs w:val="20"/>
        </w:rPr>
        <w:t>о</w:t>
      </w:r>
      <w:r w:rsidRPr="00D76715">
        <w:rPr>
          <w:sz w:val="20"/>
          <w:szCs w:val="20"/>
        </w:rPr>
        <w:t>сти. Эмоциональная нестабильность, часто ведущая к суициду, в настоящее время считается вар</w:t>
      </w:r>
      <w:r w:rsidRPr="00D76715">
        <w:rPr>
          <w:sz w:val="20"/>
          <w:szCs w:val="20"/>
        </w:rPr>
        <w:t>и</w:t>
      </w:r>
      <w:r w:rsidRPr="00D76715">
        <w:rPr>
          <w:sz w:val="20"/>
          <w:szCs w:val="20"/>
        </w:rPr>
        <w:t>антом временного видоизменения характера ("патология идентичности" по Эриксону) и встреч</w:t>
      </w:r>
      <w:r w:rsidRPr="00D76715">
        <w:rPr>
          <w:sz w:val="20"/>
          <w:szCs w:val="20"/>
        </w:rPr>
        <w:t>а</w:t>
      </w:r>
      <w:r w:rsidRPr="00D76715">
        <w:rPr>
          <w:sz w:val="20"/>
          <w:szCs w:val="20"/>
        </w:rPr>
        <w:t>ется почти у четверти здоровых подростков.</w:t>
      </w:r>
    </w:p>
    <w:p w:rsidR="00DC580C" w:rsidRPr="00D76715" w:rsidRDefault="00DC580C" w:rsidP="00DC580C">
      <w:pPr>
        <w:pStyle w:val="a4"/>
        <w:spacing w:before="0" w:beforeAutospacing="0" w:after="0" w:afterAutospacing="0" w:line="247" w:lineRule="auto"/>
        <w:ind w:firstLine="709"/>
        <w:jc w:val="both"/>
        <w:rPr>
          <w:rStyle w:val="a5"/>
          <w:b w:val="0"/>
          <w:sz w:val="20"/>
          <w:szCs w:val="20"/>
        </w:rPr>
      </w:pPr>
      <w:r w:rsidRPr="00D76715">
        <w:rPr>
          <w:sz w:val="20"/>
          <w:szCs w:val="20"/>
        </w:rPr>
        <w:t xml:space="preserve">Каковы же </w:t>
      </w:r>
      <w:r w:rsidRPr="00D76715">
        <w:rPr>
          <w:rStyle w:val="a5"/>
          <w:sz w:val="20"/>
          <w:szCs w:val="20"/>
        </w:rPr>
        <w:t>мотивы суицидального поведения у детей и подростков?</w:t>
      </w:r>
    </w:p>
    <w:p w:rsidR="00DC580C" w:rsidRDefault="00DC580C" w:rsidP="00DC580C">
      <w:pPr>
        <w:pStyle w:val="a4"/>
        <w:spacing w:before="0" w:beforeAutospacing="0" w:after="0" w:afterAutospacing="0" w:line="247" w:lineRule="auto"/>
        <w:ind w:firstLine="709"/>
        <w:jc w:val="both"/>
        <w:rPr>
          <w:sz w:val="20"/>
          <w:szCs w:val="20"/>
        </w:rPr>
      </w:pPr>
      <w:r w:rsidRPr="00D76715">
        <w:rPr>
          <w:sz w:val="20"/>
          <w:szCs w:val="20"/>
        </w:rPr>
        <w:t>Как правило, все они связаны с экзистенциальными проблемами, то есть важнейшими в</w:t>
      </w:r>
      <w:r w:rsidRPr="00D76715">
        <w:rPr>
          <w:sz w:val="20"/>
          <w:szCs w:val="20"/>
        </w:rPr>
        <w:t>о</w:t>
      </w:r>
      <w:r w:rsidRPr="00D76715">
        <w:rPr>
          <w:sz w:val="20"/>
          <w:szCs w:val="20"/>
        </w:rPr>
        <w:t>просами существования человеческой личности, среди которых переживание обиды, одиночества, отчужденности и непонимания; чувства вины, стыда, оскорбленного самолюбия, самообвинения; действительная или мнимая утрата любви родителей, неразделенное чувство и ревность; переж</w:t>
      </w:r>
      <w:r w:rsidRPr="00D76715">
        <w:rPr>
          <w:sz w:val="20"/>
          <w:szCs w:val="20"/>
        </w:rPr>
        <w:t>и</w:t>
      </w:r>
      <w:r w:rsidRPr="00D76715">
        <w:rPr>
          <w:sz w:val="20"/>
          <w:szCs w:val="20"/>
        </w:rPr>
        <w:t>вания, связанные со смертью, разводом или уходом родителей из семьи</w:t>
      </w:r>
      <w:r>
        <w:rPr>
          <w:sz w:val="20"/>
          <w:szCs w:val="20"/>
        </w:rPr>
        <w:t>.</w:t>
      </w:r>
    </w:p>
    <w:p w:rsidR="00DC580C" w:rsidRPr="00D76715" w:rsidRDefault="00DC580C" w:rsidP="00DC580C">
      <w:pPr>
        <w:pStyle w:val="a4"/>
        <w:spacing w:before="0" w:beforeAutospacing="0" w:after="0" w:afterAutospacing="0" w:line="247" w:lineRule="auto"/>
        <w:ind w:firstLine="709"/>
        <w:jc w:val="both"/>
        <w:rPr>
          <w:sz w:val="20"/>
          <w:szCs w:val="20"/>
        </w:rPr>
      </w:pPr>
      <w:r w:rsidRPr="00D76715">
        <w:rPr>
          <w:sz w:val="20"/>
          <w:szCs w:val="20"/>
        </w:rPr>
        <w:t xml:space="preserve">Следовательно, предотвратить суицидальное намерение ребенка можно, если вовремя внимательно и с уважением отнестись к процессу его взросления.  </w:t>
      </w:r>
    </w:p>
    <w:p w:rsidR="00DC580C" w:rsidRPr="00D76715" w:rsidRDefault="00DC580C" w:rsidP="00DC580C">
      <w:pPr>
        <w:pStyle w:val="a4"/>
        <w:spacing w:before="0" w:beforeAutospacing="0" w:after="0" w:afterAutospacing="0"/>
        <w:ind w:firstLine="709"/>
        <w:jc w:val="both"/>
        <w:rPr>
          <w:sz w:val="20"/>
          <w:szCs w:val="20"/>
        </w:rPr>
      </w:pPr>
      <w:r w:rsidRPr="00D76715">
        <w:rPr>
          <w:sz w:val="20"/>
          <w:szCs w:val="20"/>
        </w:rPr>
        <w:t>Наряду с вышеперечисленными проблемами, свойственными периоду становления личн</w:t>
      </w:r>
      <w:r w:rsidRPr="00D76715">
        <w:rPr>
          <w:sz w:val="20"/>
          <w:szCs w:val="20"/>
        </w:rPr>
        <w:t>о</w:t>
      </w:r>
      <w:r w:rsidRPr="00D76715">
        <w:rPr>
          <w:sz w:val="20"/>
          <w:szCs w:val="20"/>
        </w:rPr>
        <w:t>сти, необходимо отметить и причины, вызванные совершенно противоположным процессом – ин-фантильностью подростка, его неготовностью и неумением «быть взрослым», то есть брать отве</w:t>
      </w:r>
      <w:r w:rsidRPr="00D76715">
        <w:rPr>
          <w:sz w:val="20"/>
          <w:szCs w:val="20"/>
        </w:rPr>
        <w:t>т</w:t>
      </w:r>
      <w:r w:rsidRPr="00D76715">
        <w:rPr>
          <w:sz w:val="20"/>
          <w:szCs w:val="20"/>
        </w:rPr>
        <w:t>ственность на себя, уметь адекватно оценивать свои поступки и действия других людей. Примеры такого инфантильного поведения известны: боязнь насмешек или унижения; страх наказания, н</w:t>
      </w:r>
      <w:r w:rsidRPr="00D76715">
        <w:rPr>
          <w:sz w:val="20"/>
          <w:szCs w:val="20"/>
        </w:rPr>
        <w:t>е</w:t>
      </w:r>
      <w:r w:rsidRPr="00D76715">
        <w:rPr>
          <w:sz w:val="20"/>
          <w:szCs w:val="20"/>
        </w:rPr>
        <w:t xml:space="preserve">желание или </w:t>
      </w:r>
      <w:r w:rsidRPr="00D76715">
        <w:rPr>
          <w:sz w:val="20"/>
          <w:szCs w:val="20"/>
        </w:rPr>
        <w:lastRenderedPageBreak/>
        <w:t>неумение извиниться;</w:t>
      </w:r>
      <w:r>
        <w:rPr>
          <w:sz w:val="20"/>
          <w:szCs w:val="20"/>
        </w:rPr>
        <w:t xml:space="preserve"> </w:t>
      </w:r>
      <w:r w:rsidRPr="00D76715">
        <w:rPr>
          <w:sz w:val="20"/>
          <w:szCs w:val="20"/>
        </w:rPr>
        <w:t>желание привлечь к себе внимание, вызвать сочувствие, изб</w:t>
      </w:r>
      <w:r w:rsidRPr="00D76715">
        <w:rPr>
          <w:sz w:val="20"/>
          <w:szCs w:val="20"/>
        </w:rPr>
        <w:t>е</w:t>
      </w:r>
      <w:r w:rsidRPr="00D76715">
        <w:rPr>
          <w:sz w:val="20"/>
          <w:szCs w:val="20"/>
        </w:rPr>
        <w:t>гание неприятных последствий, уход от трудного решения; сочувствие или подражание товар</w:t>
      </w:r>
      <w:r w:rsidRPr="00D76715">
        <w:rPr>
          <w:sz w:val="20"/>
          <w:szCs w:val="20"/>
        </w:rPr>
        <w:t>и</w:t>
      </w:r>
      <w:r w:rsidRPr="00D76715">
        <w:rPr>
          <w:sz w:val="20"/>
          <w:szCs w:val="20"/>
        </w:rPr>
        <w:t xml:space="preserve">щам, героям книг или фильмов. </w:t>
      </w:r>
    </w:p>
    <w:p w:rsidR="00DC580C" w:rsidRPr="00D76715" w:rsidRDefault="00DC580C" w:rsidP="00DC580C">
      <w:pPr>
        <w:pStyle w:val="a4"/>
        <w:spacing w:before="0" w:beforeAutospacing="0" w:after="0" w:afterAutospacing="0"/>
        <w:ind w:firstLine="709"/>
        <w:jc w:val="both"/>
        <w:rPr>
          <w:sz w:val="20"/>
          <w:szCs w:val="20"/>
        </w:rPr>
      </w:pPr>
      <w:r w:rsidRPr="00D76715">
        <w:rPr>
          <w:sz w:val="20"/>
          <w:szCs w:val="20"/>
        </w:rPr>
        <w:t>Интересна точка зрения Карен Хорни, которая считала, что если бы детям обеспечили о</w:t>
      </w:r>
      <w:r w:rsidRPr="00D76715">
        <w:rPr>
          <w:sz w:val="20"/>
          <w:szCs w:val="20"/>
        </w:rPr>
        <w:t>к</w:t>
      </w:r>
      <w:r w:rsidRPr="00D76715">
        <w:rPr>
          <w:sz w:val="20"/>
          <w:szCs w:val="20"/>
        </w:rPr>
        <w:t>ружение, свободное от тревоги, то они бы росли и процветали. Однако культура, религия, полит</w:t>
      </w:r>
      <w:r w:rsidRPr="00D76715">
        <w:rPr>
          <w:sz w:val="20"/>
          <w:szCs w:val="20"/>
        </w:rPr>
        <w:t>и</w:t>
      </w:r>
      <w:r w:rsidRPr="00D76715">
        <w:rPr>
          <w:sz w:val="20"/>
          <w:szCs w:val="20"/>
        </w:rPr>
        <w:t>ка и другие общественные силы вступают в сговор с целью искажения развития личности ребенка.  Чувствуя себя в опасном окружении, дети рассматривают мир как враждебную среду для жизни. Это вызывает у них появление описанной Хорни “основной тревоги”. Суицид может возникнуть как следствие детской зависимости, глубоко укоренившихся чувств неполноценности или того, что Хорни называет “идеализированным образом”, имеющимся у человека о самом себе. Сам</w:t>
      </w:r>
      <w:r w:rsidRPr="00D76715">
        <w:rPr>
          <w:sz w:val="20"/>
          <w:szCs w:val="20"/>
        </w:rPr>
        <w:t>о</w:t>
      </w:r>
      <w:r w:rsidRPr="00D76715">
        <w:rPr>
          <w:sz w:val="20"/>
          <w:szCs w:val="20"/>
        </w:rPr>
        <w:t>убийство может быть также “суицидом исполнения”, из-за возникновения у человека чувства н</w:t>
      </w:r>
      <w:r w:rsidRPr="00D76715">
        <w:rPr>
          <w:sz w:val="20"/>
          <w:szCs w:val="20"/>
        </w:rPr>
        <w:t>е</w:t>
      </w:r>
      <w:r w:rsidRPr="00D76715">
        <w:rPr>
          <w:sz w:val="20"/>
          <w:szCs w:val="20"/>
        </w:rPr>
        <w:t>соответствия стандартам, ожидаемым обществом. В соответствии со взглядами Хорни, суицид является результатом сочетания внутренних характеристик личности и факторов окружающей среды.</w:t>
      </w:r>
    </w:p>
    <w:p w:rsidR="00DC580C" w:rsidRPr="00D76715" w:rsidRDefault="00DC580C" w:rsidP="00DC580C">
      <w:pPr>
        <w:pStyle w:val="a4"/>
        <w:spacing w:before="0" w:beforeAutospacing="0" w:after="0" w:afterAutospacing="0"/>
        <w:ind w:firstLine="709"/>
        <w:jc w:val="both"/>
        <w:rPr>
          <w:sz w:val="20"/>
          <w:szCs w:val="20"/>
        </w:rPr>
      </w:pPr>
      <w:r w:rsidRPr="00D76715">
        <w:rPr>
          <w:sz w:val="20"/>
          <w:szCs w:val="20"/>
        </w:rPr>
        <w:t>В работах известных американских суицидологов Н. Фарбероу и Э. Шнейдмана сам факт суицида трактуется как своеобразный призыв к окружающим, “крик о помощи” [2</w:t>
      </w:r>
      <w:r>
        <w:rPr>
          <w:sz w:val="20"/>
          <w:szCs w:val="20"/>
        </w:rPr>
        <w:t xml:space="preserve">, </w:t>
      </w:r>
      <w:r w:rsidRPr="00D76715">
        <w:rPr>
          <w:sz w:val="20"/>
          <w:szCs w:val="20"/>
        </w:rPr>
        <w:t>16]. Именно потребность суицидента в живом человеческом участии, готовность принять предлагаемую ему помощь служат основанием для возможности организовать профилактику самоубийств, что и о</w:t>
      </w:r>
      <w:r w:rsidRPr="00D76715">
        <w:rPr>
          <w:sz w:val="20"/>
          <w:szCs w:val="20"/>
        </w:rPr>
        <w:t>т</w:t>
      </w:r>
      <w:r w:rsidRPr="00D76715">
        <w:rPr>
          <w:sz w:val="20"/>
          <w:szCs w:val="20"/>
        </w:rPr>
        <w:t>ражает гуманистическую сущность практической психологической помощи [2</w:t>
      </w:r>
      <w:r>
        <w:rPr>
          <w:sz w:val="20"/>
          <w:szCs w:val="20"/>
        </w:rPr>
        <w:t xml:space="preserve">, </w:t>
      </w:r>
      <w:r w:rsidRPr="00D76715">
        <w:rPr>
          <w:sz w:val="20"/>
          <w:szCs w:val="20"/>
        </w:rPr>
        <w:t xml:space="preserve">17].  </w:t>
      </w:r>
    </w:p>
    <w:p w:rsidR="00DC580C" w:rsidRPr="00D76715" w:rsidRDefault="00DC580C" w:rsidP="00DC580C">
      <w:pPr>
        <w:pStyle w:val="a4"/>
        <w:spacing w:before="0" w:beforeAutospacing="0" w:after="0" w:afterAutospacing="0"/>
        <w:ind w:firstLine="709"/>
        <w:jc w:val="both"/>
        <w:rPr>
          <w:sz w:val="20"/>
          <w:szCs w:val="20"/>
        </w:rPr>
      </w:pPr>
      <w:r w:rsidRPr="00D76715">
        <w:rPr>
          <w:sz w:val="20"/>
          <w:szCs w:val="20"/>
        </w:rPr>
        <w:t>Одной из причин, вызывающих мысли о самоубийстве, является недостаточно адекватная оценка последствий аутоагрессивных действий. Понятие "смерть" в детском возрасте обычно во</w:t>
      </w:r>
      <w:r w:rsidRPr="00D76715">
        <w:rPr>
          <w:sz w:val="20"/>
          <w:szCs w:val="20"/>
        </w:rPr>
        <w:t>с</w:t>
      </w:r>
      <w:r w:rsidRPr="00D76715">
        <w:rPr>
          <w:sz w:val="20"/>
          <w:szCs w:val="20"/>
        </w:rPr>
        <w:t>принимается весьма абстрактно, как что-то временное, похожее на сон, не всегда связанное с со</w:t>
      </w:r>
      <w:r w:rsidRPr="00D76715">
        <w:rPr>
          <w:sz w:val="20"/>
          <w:szCs w:val="20"/>
        </w:rPr>
        <w:t>б</w:t>
      </w:r>
      <w:r w:rsidRPr="00D76715">
        <w:rPr>
          <w:sz w:val="20"/>
          <w:szCs w:val="20"/>
        </w:rPr>
        <w:t>ственной личностью. В дошкольном возрасте дети не считают ее концом жизни, а воспринимают как временное явление, подобно сну или отъезду, но смерть близких из-за особенностей мышл</w:t>
      </w:r>
      <w:r w:rsidRPr="00D76715">
        <w:rPr>
          <w:sz w:val="20"/>
          <w:szCs w:val="20"/>
        </w:rPr>
        <w:t>е</w:t>
      </w:r>
      <w:r w:rsidRPr="00D76715">
        <w:rPr>
          <w:sz w:val="20"/>
          <w:szCs w:val="20"/>
        </w:rPr>
        <w:t>ния и ограниченности опыта осознается ребенком как результат его желаний, что нередко прив</w:t>
      </w:r>
      <w:r w:rsidRPr="00D76715">
        <w:rPr>
          <w:sz w:val="20"/>
          <w:szCs w:val="20"/>
        </w:rPr>
        <w:t>о</w:t>
      </w:r>
      <w:r w:rsidRPr="00D76715">
        <w:rPr>
          <w:sz w:val="20"/>
          <w:szCs w:val="20"/>
        </w:rPr>
        <w:t>дит к сильному чувству вины. В младшем школьном возрасте дети считают смерть маловероя</w:t>
      </w:r>
      <w:r w:rsidRPr="00D76715">
        <w:rPr>
          <w:sz w:val="20"/>
          <w:szCs w:val="20"/>
        </w:rPr>
        <w:t>т</w:t>
      </w:r>
      <w:r w:rsidRPr="00D76715">
        <w:rPr>
          <w:sz w:val="20"/>
          <w:szCs w:val="20"/>
        </w:rPr>
        <w:t>ной, не осознают ее возможности для себя, не считают необратимой. А ближе к подростковому возрасту объективные факты смерти становятся более важными, чем фантазии, формируется п</w:t>
      </w:r>
      <w:r w:rsidRPr="00D76715">
        <w:rPr>
          <w:sz w:val="20"/>
          <w:szCs w:val="20"/>
        </w:rPr>
        <w:t>о</w:t>
      </w:r>
      <w:r w:rsidRPr="00D76715">
        <w:rPr>
          <w:sz w:val="20"/>
          <w:szCs w:val="20"/>
        </w:rPr>
        <w:t>нимание различия между живым и неживым, живущим и умершим. Для подростков смерть стан</w:t>
      </w:r>
      <w:r w:rsidRPr="00D76715">
        <w:rPr>
          <w:sz w:val="20"/>
          <w:szCs w:val="20"/>
        </w:rPr>
        <w:t>о</w:t>
      </w:r>
      <w:r w:rsidRPr="00D76715">
        <w:rPr>
          <w:sz w:val="20"/>
          <w:szCs w:val="20"/>
        </w:rPr>
        <w:t>вится более очевидным явлением. В дальнейшем подросток принимает мысль о своей смерти, но, преодолевая возникшую тревогу, отрицает реальность этой возможности. Можно сделать вывод, что дети и многие подростки, совершая суицид, прямо не предусматривают смертельного исхода. В отличие от взрослых у них отсутствуют четкие границы между истинной суицидальной попы</w:t>
      </w:r>
      <w:r w:rsidRPr="00D76715">
        <w:rPr>
          <w:sz w:val="20"/>
          <w:szCs w:val="20"/>
        </w:rPr>
        <w:t>т</w:t>
      </w:r>
      <w:r>
        <w:rPr>
          <w:sz w:val="20"/>
          <w:szCs w:val="20"/>
        </w:rPr>
        <w:t>кой и демонстративно-</w:t>
      </w:r>
      <w:r w:rsidRPr="00D76715">
        <w:rPr>
          <w:sz w:val="20"/>
          <w:szCs w:val="20"/>
        </w:rPr>
        <w:t xml:space="preserve">шантажирующим аутоагрессивным поступком. </w:t>
      </w:r>
    </w:p>
    <w:p w:rsidR="00DC580C" w:rsidRPr="00D76715" w:rsidRDefault="00DC580C" w:rsidP="00DC580C">
      <w:pPr>
        <w:pStyle w:val="a4"/>
        <w:spacing w:before="0" w:beforeAutospacing="0" w:after="0" w:afterAutospacing="0"/>
        <w:ind w:firstLine="709"/>
        <w:jc w:val="both"/>
        <w:rPr>
          <w:sz w:val="20"/>
          <w:szCs w:val="20"/>
        </w:rPr>
      </w:pPr>
      <w:r w:rsidRPr="00D76715">
        <w:rPr>
          <w:sz w:val="20"/>
          <w:szCs w:val="20"/>
        </w:rPr>
        <w:t>Кроме этого, подростковому возрасту в данном состоянии свойственны характер</w:t>
      </w:r>
      <w:r>
        <w:rPr>
          <w:sz w:val="20"/>
          <w:szCs w:val="20"/>
        </w:rPr>
        <w:t xml:space="preserve">ные </w:t>
      </w:r>
      <w:r w:rsidRPr="00D76715">
        <w:rPr>
          <w:sz w:val="20"/>
          <w:szCs w:val="20"/>
        </w:rPr>
        <w:t>пр</w:t>
      </w:r>
      <w:r w:rsidRPr="00D76715">
        <w:rPr>
          <w:sz w:val="20"/>
          <w:szCs w:val="20"/>
        </w:rPr>
        <w:t>и</w:t>
      </w:r>
      <w:r w:rsidRPr="00D76715">
        <w:rPr>
          <w:sz w:val="20"/>
          <w:szCs w:val="20"/>
        </w:rPr>
        <w:t>знаки – словесные, поведенческие и ситуационные. Подросток склонен говорить о смерти, ко</w:t>
      </w:r>
      <w:r w:rsidRPr="00D76715">
        <w:rPr>
          <w:sz w:val="20"/>
          <w:szCs w:val="20"/>
        </w:rPr>
        <w:t>с</w:t>
      </w:r>
      <w:r w:rsidRPr="00D76715">
        <w:rPr>
          <w:sz w:val="20"/>
          <w:szCs w:val="20"/>
        </w:rPr>
        <w:t>венно намекать о своём намерении, много шутить на тему самоубийства, либо проявлять нездор</w:t>
      </w:r>
      <w:r w:rsidRPr="00D76715">
        <w:rPr>
          <w:sz w:val="20"/>
          <w:szCs w:val="20"/>
        </w:rPr>
        <w:t>о</w:t>
      </w:r>
      <w:r w:rsidRPr="00D76715">
        <w:rPr>
          <w:sz w:val="20"/>
          <w:szCs w:val="20"/>
        </w:rPr>
        <w:t>вую заинтересованность вопросами смерти. Ребенок может раздавать другим вещи, имеющие большую личную значимость, окончательно приводить в порядок дела, мириться с давними вр</w:t>
      </w:r>
      <w:r w:rsidRPr="00D76715">
        <w:rPr>
          <w:sz w:val="20"/>
          <w:szCs w:val="20"/>
        </w:rPr>
        <w:t>а</w:t>
      </w:r>
      <w:r w:rsidRPr="00D76715">
        <w:rPr>
          <w:sz w:val="20"/>
          <w:szCs w:val="20"/>
        </w:rPr>
        <w:t>гами; стать неряшливым; проявлять раздражительность, угрюмость, находиться в подавленном настроении; быть чрезмерно деятельным или наоборот безразличным к окружающему миру; ощущать попеременно то внезапную эйфорию, то приступы отчаяния.</w:t>
      </w:r>
      <w:r w:rsidRPr="00D76715">
        <w:rPr>
          <w:rStyle w:val="a5"/>
          <w:sz w:val="20"/>
          <w:szCs w:val="20"/>
        </w:rPr>
        <w:t xml:space="preserve"> Безусловно, </w:t>
      </w:r>
      <w:r w:rsidRPr="00D76715">
        <w:rPr>
          <w:sz w:val="20"/>
          <w:szCs w:val="20"/>
        </w:rPr>
        <w:t>решиться на самоубийство может прежде всего эмоционально депривированный подросток, испытывающий чувство социальной изолированности, отверженности вследствие  физического, сексуального или эмоционального насилия,  или слишком критического отношения к себе, что свойственно, прежде всего, ассимилятивно-аккомодативным детям.</w:t>
      </w:r>
    </w:p>
    <w:p w:rsidR="00DC580C" w:rsidRPr="00D76715" w:rsidRDefault="00DC580C" w:rsidP="00DC580C">
      <w:pPr>
        <w:pStyle w:val="a4"/>
        <w:spacing w:before="0" w:beforeAutospacing="0" w:after="0" w:afterAutospacing="0"/>
        <w:ind w:firstLine="709"/>
        <w:jc w:val="both"/>
        <w:rPr>
          <w:sz w:val="20"/>
          <w:szCs w:val="20"/>
        </w:rPr>
      </w:pPr>
      <w:r w:rsidRPr="00D76715">
        <w:rPr>
          <w:sz w:val="20"/>
          <w:szCs w:val="20"/>
        </w:rPr>
        <w:t>Нельзя забывать о характерных для всех подростков высокой степени внушаемости и</w:t>
      </w:r>
      <w:r>
        <w:rPr>
          <w:sz w:val="20"/>
          <w:szCs w:val="20"/>
        </w:rPr>
        <w:t xml:space="preserve"> стремлении</w:t>
      </w:r>
      <w:r w:rsidRPr="00D76715">
        <w:rPr>
          <w:sz w:val="20"/>
          <w:szCs w:val="20"/>
        </w:rPr>
        <w:t xml:space="preserve"> к подражанию, что усложняет работу психолога по предотвращению «массовой эп</w:t>
      </w:r>
      <w:r w:rsidRPr="00D76715">
        <w:rPr>
          <w:sz w:val="20"/>
          <w:szCs w:val="20"/>
        </w:rPr>
        <w:t>и</w:t>
      </w:r>
      <w:r>
        <w:rPr>
          <w:sz w:val="20"/>
          <w:szCs w:val="20"/>
        </w:rPr>
        <w:t>демии» (</w:t>
      </w:r>
      <w:r w:rsidRPr="00D76715">
        <w:rPr>
          <w:sz w:val="20"/>
          <w:szCs w:val="20"/>
        </w:rPr>
        <w:t xml:space="preserve">как говорят в СМИ) суицидальных попыток.   </w:t>
      </w:r>
    </w:p>
    <w:p w:rsidR="00DC580C" w:rsidRPr="00D76715" w:rsidRDefault="00DC580C" w:rsidP="00DC580C">
      <w:pPr>
        <w:pStyle w:val="a4"/>
        <w:spacing w:before="0" w:beforeAutospacing="0" w:after="0" w:afterAutospacing="0"/>
        <w:ind w:firstLine="709"/>
        <w:jc w:val="both"/>
        <w:rPr>
          <w:sz w:val="20"/>
          <w:szCs w:val="20"/>
        </w:rPr>
      </w:pPr>
      <w:r w:rsidRPr="00D76715">
        <w:rPr>
          <w:sz w:val="20"/>
          <w:szCs w:val="20"/>
        </w:rPr>
        <w:t>Одновременно расширение круга общения само по себе есть профилактика одиночества и отверженности. «Чем меньше у подростка социальных связей, тем скорее неблагополучие может привести к дезадаптации. И чем больше социальных связей, тем легче он может компенсировать неудачи в одной сфере переключением интересов в другую сферу», – пишет Д.</w:t>
      </w:r>
      <w:r>
        <w:rPr>
          <w:sz w:val="20"/>
          <w:szCs w:val="20"/>
        </w:rPr>
        <w:t xml:space="preserve"> </w:t>
      </w:r>
      <w:r w:rsidRPr="00D76715">
        <w:rPr>
          <w:sz w:val="20"/>
          <w:szCs w:val="20"/>
        </w:rPr>
        <w:t>С. Исаев [11</w:t>
      </w:r>
      <w:r>
        <w:rPr>
          <w:sz w:val="20"/>
          <w:szCs w:val="20"/>
        </w:rPr>
        <w:t>,</w:t>
      </w:r>
      <w:r w:rsidRPr="00D76715">
        <w:rPr>
          <w:sz w:val="20"/>
          <w:szCs w:val="20"/>
        </w:rPr>
        <w:t xml:space="preserve"> 5]. Ведь</w:t>
      </w:r>
      <w:r w:rsidRPr="00D76715">
        <w:rPr>
          <w:rStyle w:val="a5"/>
          <w:sz w:val="20"/>
          <w:szCs w:val="20"/>
        </w:rPr>
        <w:t xml:space="preserve"> </w:t>
      </w:r>
      <w:r>
        <w:rPr>
          <w:rStyle w:val="a5"/>
          <w:sz w:val="20"/>
          <w:szCs w:val="20"/>
        </w:rPr>
        <w:t>психологический смысл</w:t>
      </w:r>
      <w:r w:rsidRPr="00D76715">
        <w:rPr>
          <w:rStyle w:val="a5"/>
          <w:sz w:val="20"/>
          <w:szCs w:val="20"/>
        </w:rPr>
        <w:t xml:space="preserve"> суицида</w:t>
      </w:r>
      <w:r>
        <w:rPr>
          <w:rStyle w:val="a5"/>
          <w:sz w:val="20"/>
          <w:szCs w:val="20"/>
        </w:rPr>
        <w:t xml:space="preserve"> чаще</w:t>
      </w:r>
      <w:r w:rsidRPr="00D76715">
        <w:rPr>
          <w:rStyle w:val="a5"/>
          <w:sz w:val="20"/>
          <w:szCs w:val="20"/>
        </w:rPr>
        <w:t xml:space="preserve"> всего заключается</w:t>
      </w:r>
      <w:r w:rsidRPr="00D76715">
        <w:rPr>
          <w:b/>
          <w:sz w:val="20"/>
          <w:szCs w:val="20"/>
        </w:rPr>
        <w:t xml:space="preserve"> </w:t>
      </w:r>
      <w:r w:rsidRPr="00D76715">
        <w:rPr>
          <w:sz w:val="20"/>
          <w:szCs w:val="20"/>
        </w:rPr>
        <w:t>в</w:t>
      </w:r>
      <w:r>
        <w:rPr>
          <w:sz w:val="20"/>
          <w:szCs w:val="20"/>
        </w:rPr>
        <w:t xml:space="preserve"> реагировании, снятии</w:t>
      </w:r>
      <w:r w:rsidRPr="00D76715">
        <w:rPr>
          <w:sz w:val="20"/>
          <w:szCs w:val="20"/>
        </w:rPr>
        <w:t xml:space="preserve"> аффекти</w:t>
      </w:r>
      <w:r w:rsidRPr="00D76715">
        <w:rPr>
          <w:sz w:val="20"/>
          <w:szCs w:val="20"/>
        </w:rPr>
        <w:t>в</w:t>
      </w:r>
      <w:r w:rsidRPr="00D76715">
        <w:rPr>
          <w:sz w:val="20"/>
          <w:szCs w:val="20"/>
        </w:rPr>
        <w:t>ного напряжения, ухода, выключение</w:t>
      </w:r>
      <w:r>
        <w:rPr>
          <w:sz w:val="20"/>
          <w:szCs w:val="20"/>
        </w:rPr>
        <w:t xml:space="preserve"> из</w:t>
      </w:r>
      <w:r w:rsidRPr="00D76715">
        <w:rPr>
          <w:sz w:val="20"/>
          <w:szCs w:val="20"/>
        </w:rPr>
        <w:t xml:space="preserve"> тяжелой жизненной ситуации. Общей эмоцией в кризи</w:t>
      </w:r>
      <w:r w:rsidRPr="00D76715">
        <w:rPr>
          <w:sz w:val="20"/>
          <w:szCs w:val="20"/>
        </w:rPr>
        <w:t>с</w:t>
      </w:r>
      <w:r w:rsidRPr="00D76715">
        <w:rPr>
          <w:sz w:val="20"/>
          <w:szCs w:val="20"/>
        </w:rPr>
        <w:t>ной, ведущей</w:t>
      </w:r>
      <w:r>
        <w:rPr>
          <w:sz w:val="20"/>
          <w:szCs w:val="20"/>
        </w:rPr>
        <w:t xml:space="preserve"> к</w:t>
      </w:r>
      <w:r w:rsidRPr="00D76715">
        <w:rPr>
          <w:sz w:val="20"/>
          <w:szCs w:val="20"/>
        </w:rPr>
        <w:t xml:space="preserve"> самоубийству, ситуации является эмоция безнадежности и беспомощности. Часто у</w:t>
      </w:r>
      <w:r>
        <w:rPr>
          <w:sz w:val="20"/>
          <w:szCs w:val="20"/>
        </w:rPr>
        <w:t xml:space="preserve"> подростков</w:t>
      </w:r>
      <w:r w:rsidRPr="00D76715">
        <w:rPr>
          <w:sz w:val="20"/>
          <w:szCs w:val="20"/>
        </w:rPr>
        <w:t xml:space="preserve"> эта эмоция проявляется смятением и тревогой.  </w:t>
      </w:r>
    </w:p>
    <w:p w:rsidR="00DC580C" w:rsidRPr="00D76715" w:rsidRDefault="00DC580C" w:rsidP="00DC580C">
      <w:pPr>
        <w:pStyle w:val="a4"/>
        <w:spacing w:before="0" w:beforeAutospacing="0" w:after="0" w:afterAutospacing="0" w:line="230" w:lineRule="auto"/>
        <w:ind w:firstLine="709"/>
        <w:jc w:val="both"/>
        <w:rPr>
          <w:sz w:val="20"/>
          <w:szCs w:val="20"/>
        </w:rPr>
      </w:pPr>
      <w:r w:rsidRPr="00D76715">
        <w:rPr>
          <w:sz w:val="20"/>
          <w:szCs w:val="20"/>
        </w:rPr>
        <w:t>Но суицидальная превенция состоит не только в заботе и участии, но и в способности ра</w:t>
      </w:r>
      <w:r w:rsidRPr="00D76715">
        <w:rPr>
          <w:sz w:val="20"/>
          <w:szCs w:val="20"/>
        </w:rPr>
        <w:t>с</w:t>
      </w:r>
      <w:r w:rsidRPr="00D76715">
        <w:rPr>
          <w:sz w:val="20"/>
          <w:szCs w:val="20"/>
        </w:rPr>
        <w:t>познать признаки грядущей опасности. Крайне сложно само принятие возможности того, что по</w:t>
      </w:r>
      <w:r w:rsidRPr="00D76715">
        <w:rPr>
          <w:sz w:val="20"/>
          <w:szCs w:val="20"/>
        </w:rPr>
        <w:t>д</w:t>
      </w:r>
      <w:r w:rsidRPr="00D76715">
        <w:rPr>
          <w:sz w:val="20"/>
          <w:szCs w:val="20"/>
        </w:rPr>
        <w:t xml:space="preserve">росток действительно является суицидальной личностью. Родителям свойственно скорее отрицать проблему, чем попытаться помочь, так как одним из важных механизмов психологической защиты является рационализация.                </w:t>
      </w:r>
    </w:p>
    <w:p w:rsidR="00DC580C" w:rsidRDefault="00DC580C" w:rsidP="00DC580C">
      <w:pPr>
        <w:pStyle w:val="a4"/>
        <w:spacing w:before="0" w:beforeAutospacing="0" w:after="0" w:afterAutospacing="0" w:line="230" w:lineRule="auto"/>
        <w:ind w:firstLine="709"/>
        <w:jc w:val="both"/>
        <w:rPr>
          <w:sz w:val="20"/>
          <w:szCs w:val="20"/>
        </w:rPr>
      </w:pPr>
      <w:r w:rsidRPr="00A22230">
        <w:rPr>
          <w:spacing w:val="-2"/>
          <w:sz w:val="20"/>
          <w:szCs w:val="20"/>
        </w:rPr>
        <w:t>Психологам известно, что суициденты особенно страдают от сильного чувства отчуждения, поэтому бывают не настроены слушать. Гораздо больше они нуждаются в обсуждении своей боли</w:t>
      </w:r>
      <w:r w:rsidRPr="00D76715">
        <w:rPr>
          <w:sz w:val="20"/>
          <w:szCs w:val="20"/>
        </w:rPr>
        <w:t xml:space="preserve"> и фрустрации. Если ребенок страдает от депрессии, то ему нужно больше говорить самому.</w:t>
      </w:r>
      <w:r w:rsidRPr="00D76715">
        <w:rPr>
          <w:rStyle w:val="a5"/>
          <w:sz w:val="20"/>
          <w:szCs w:val="20"/>
        </w:rPr>
        <w:t xml:space="preserve"> А.</w:t>
      </w:r>
      <w:r>
        <w:rPr>
          <w:rStyle w:val="a5"/>
          <w:sz w:val="20"/>
          <w:szCs w:val="20"/>
        </w:rPr>
        <w:t> </w:t>
      </w:r>
      <w:r w:rsidRPr="00D76715">
        <w:rPr>
          <w:rStyle w:val="a5"/>
          <w:sz w:val="20"/>
          <w:szCs w:val="20"/>
        </w:rPr>
        <w:t>Г.</w:t>
      </w:r>
      <w:r>
        <w:rPr>
          <w:rStyle w:val="a5"/>
          <w:sz w:val="20"/>
          <w:szCs w:val="20"/>
        </w:rPr>
        <w:t> </w:t>
      </w:r>
      <w:r w:rsidRPr="00D76715">
        <w:rPr>
          <w:rStyle w:val="a5"/>
          <w:sz w:val="20"/>
          <w:szCs w:val="20"/>
        </w:rPr>
        <w:t xml:space="preserve">Абрумова отмечет, что </w:t>
      </w:r>
      <w:r w:rsidRPr="00D76715">
        <w:rPr>
          <w:sz w:val="20"/>
          <w:szCs w:val="20"/>
        </w:rPr>
        <w:t>«общим коммуникативным действием при суициде является сообщ</w:t>
      </w:r>
      <w:r w:rsidRPr="00D76715">
        <w:rPr>
          <w:sz w:val="20"/>
          <w:szCs w:val="20"/>
        </w:rPr>
        <w:t>е</w:t>
      </w:r>
      <w:r w:rsidRPr="00D76715">
        <w:rPr>
          <w:sz w:val="20"/>
          <w:szCs w:val="20"/>
        </w:rPr>
        <w:t>ние о своем намерении» [2</w:t>
      </w:r>
      <w:r>
        <w:rPr>
          <w:sz w:val="20"/>
          <w:szCs w:val="20"/>
        </w:rPr>
        <w:t xml:space="preserve">, </w:t>
      </w:r>
      <w:r w:rsidRPr="00D76715">
        <w:rPr>
          <w:sz w:val="20"/>
          <w:szCs w:val="20"/>
        </w:rPr>
        <w:t>17]. Более тог</w:t>
      </w:r>
      <w:r>
        <w:rPr>
          <w:sz w:val="20"/>
          <w:szCs w:val="20"/>
        </w:rPr>
        <w:t xml:space="preserve">о, вступая с ним в дискуссию, </w:t>
      </w:r>
      <w:r w:rsidRPr="00D76715">
        <w:rPr>
          <w:sz w:val="20"/>
          <w:szCs w:val="20"/>
        </w:rPr>
        <w:t>мы можем не только пр</w:t>
      </w:r>
      <w:r w:rsidRPr="00D76715">
        <w:rPr>
          <w:sz w:val="20"/>
          <w:szCs w:val="20"/>
        </w:rPr>
        <w:t>о</w:t>
      </w:r>
      <w:r w:rsidRPr="00D76715">
        <w:rPr>
          <w:sz w:val="20"/>
          <w:szCs w:val="20"/>
        </w:rPr>
        <w:t>играть спор, но и потерять его самого.</w:t>
      </w:r>
    </w:p>
    <w:p w:rsidR="00DC580C" w:rsidRDefault="00DC580C" w:rsidP="00DC580C">
      <w:pPr>
        <w:pStyle w:val="a4"/>
        <w:spacing w:before="0" w:beforeAutospacing="0" w:after="0" w:afterAutospacing="0" w:line="230" w:lineRule="auto"/>
        <w:ind w:firstLine="709"/>
        <w:jc w:val="both"/>
        <w:rPr>
          <w:sz w:val="20"/>
          <w:szCs w:val="20"/>
        </w:rPr>
      </w:pPr>
      <w:r w:rsidRPr="00D76715">
        <w:rPr>
          <w:sz w:val="20"/>
          <w:szCs w:val="20"/>
        </w:rPr>
        <w:lastRenderedPageBreak/>
        <w:t>Вероятно, пришло время отказаться от оценки суицида как преступления и вслед за фра</w:t>
      </w:r>
      <w:r w:rsidRPr="00D76715">
        <w:rPr>
          <w:sz w:val="20"/>
          <w:szCs w:val="20"/>
        </w:rPr>
        <w:t>н</w:t>
      </w:r>
      <w:r w:rsidRPr="00D76715">
        <w:rPr>
          <w:sz w:val="20"/>
          <w:szCs w:val="20"/>
        </w:rPr>
        <w:t>цузским социологом Дюркгеймом формировать новые формы социального взаимодействия или социальных отношений – “религии человечности” [9</w:t>
      </w:r>
      <w:r>
        <w:rPr>
          <w:sz w:val="20"/>
          <w:szCs w:val="20"/>
        </w:rPr>
        <w:t>,</w:t>
      </w:r>
      <w:r w:rsidRPr="00D76715">
        <w:rPr>
          <w:sz w:val="20"/>
          <w:szCs w:val="20"/>
        </w:rPr>
        <w:t xml:space="preserve"> 35], в основе которой уважение человеч</w:t>
      </w:r>
      <w:r w:rsidRPr="00D76715">
        <w:rPr>
          <w:sz w:val="20"/>
          <w:szCs w:val="20"/>
        </w:rPr>
        <w:t>е</w:t>
      </w:r>
      <w:r w:rsidRPr="00D76715">
        <w:rPr>
          <w:sz w:val="20"/>
          <w:szCs w:val="20"/>
        </w:rPr>
        <w:t>ской личности. Вообще, общественные отношения Дюркгеймом трактовались как отношения с</w:t>
      </w:r>
      <w:r w:rsidRPr="00D76715">
        <w:rPr>
          <w:sz w:val="20"/>
          <w:szCs w:val="20"/>
        </w:rPr>
        <w:t>о</w:t>
      </w:r>
      <w:r w:rsidRPr="00D76715">
        <w:rPr>
          <w:sz w:val="20"/>
          <w:szCs w:val="20"/>
        </w:rPr>
        <w:t>гласия, солидарности, гармонии и сотрудничества, где индивид не игнорируется и в то же время не подвергается давлению со стороны общества. Таким образом, чувство согласия с обществом, считает Дюркгейм, «обуславливает чувство активного счастья» [9</w:t>
      </w:r>
      <w:r>
        <w:rPr>
          <w:sz w:val="20"/>
          <w:szCs w:val="20"/>
        </w:rPr>
        <w:t xml:space="preserve">, </w:t>
      </w:r>
      <w:r w:rsidRPr="00D76715">
        <w:rPr>
          <w:sz w:val="20"/>
          <w:szCs w:val="20"/>
        </w:rPr>
        <w:t>47].</w:t>
      </w:r>
    </w:p>
    <w:p w:rsidR="00DC580C" w:rsidRPr="00D76715" w:rsidRDefault="00DC580C" w:rsidP="00DC580C">
      <w:pPr>
        <w:pStyle w:val="a4"/>
        <w:spacing w:before="0" w:beforeAutospacing="0" w:after="0" w:afterAutospacing="0" w:line="230" w:lineRule="auto"/>
        <w:ind w:firstLine="709"/>
        <w:jc w:val="both"/>
        <w:rPr>
          <w:sz w:val="20"/>
          <w:szCs w:val="20"/>
        </w:rPr>
      </w:pPr>
      <w:r w:rsidRPr="00D76715">
        <w:rPr>
          <w:sz w:val="20"/>
          <w:szCs w:val="20"/>
        </w:rPr>
        <w:t>Подростку в 12-16 лет приходится сталкиваться сразу с несколькими серьезными задач</w:t>
      </w:r>
      <w:r w:rsidRPr="00D76715">
        <w:rPr>
          <w:sz w:val="20"/>
          <w:szCs w:val="20"/>
        </w:rPr>
        <w:t>а</w:t>
      </w:r>
      <w:r w:rsidRPr="00D76715">
        <w:rPr>
          <w:sz w:val="20"/>
          <w:szCs w:val="20"/>
        </w:rPr>
        <w:t>ми, которые ставит перед ним социум: занять подобающее место в среде сверстников, испытать свои силы и способности, выбрать свой интерес в жизни, определиться с планами на будущее. Любая из этих задач может оказаться травмирующей при неблагоприятном стечении обсто</w:t>
      </w:r>
      <w:r w:rsidRPr="00D76715">
        <w:rPr>
          <w:sz w:val="20"/>
          <w:szCs w:val="20"/>
        </w:rPr>
        <w:t>я</w:t>
      </w:r>
      <w:r w:rsidRPr="00D76715">
        <w:rPr>
          <w:sz w:val="20"/>
          <w:szCs w:val="20"/>
        </w:rPr>
        <w:t>тельств. А подросток часто реагирует очень болезненно на трудности и неудачи. Вместе с тем не любая неудача сразу приводит к депрессии. Огорчения, разочарования, обида, печаль – важные составляющие эмоционального опыта любого человека. Способность переживать различные чу</w:t>
      </w:r>
      <w:r w:rsidRPr="00D76715">
        <w:rPr>
          <w:sz w:val="20"/>
          <w:szCs w:val="20"/>
        </w:rPr>
        <w:t>в</w:t>
      </w:r>
      <w:r w:rsidRPr="00D76715">
        <w:rPr>
          <w:sz w:val="20"/>
          <w:szCs w:val="20"/>
        </w:rPr>
        <w:t xml:space="preserve">ства, не избегая их и не разрушаясь от этого, является залогом душевного здоровья. И как важно найти оптимальную меру вовлеченности в эмоциональную жизнь ребенка взрослых. </w:t>
      </w:r>
    </w:p>
    <w:p w:rsidR="00DC580C" w:rsidRPr="00D76715" w:rsidRDefault="00DC580C" w:rsidP="00DC580C">
      <w:pPr>
        <w:spacing w:after="0" w:line="230" w:lineRule="auto"/>
        <w:ind w:firstLine="709"/>
        <w:jc w:val="both"/>
        <w:rPr>
          <w:rFonts w:ascii="Times New Roman" w:hAnsi="Times New Roman" w:cs="Times New Roman"/>
          <w:sz w:val="20"/>
          <w:szCs w:val="20"/>
        </w:rPr>
      </w:pPr>
      <w:r w:rsidRPr="00D76715">
        <w:rPr>
          <w:rFonts w:ascii="Times New Roman" w:hAnsi="Times New Roman" w:cs="Times New Roman"/>
          <w:sz w:val="20"/>
          <w:szCs w:val="20"/>
        </w:rPr>
        <w:t>Формирование суицидального поведения в детском и подростковом возрасте во многом зависит также от некоторых особенностей личности суицидента: эмоциональная неустойчивость, повышенная внушаемость, сензитивность, некоторая эксплозивность, импульсивность. Эти черты, выраженные нередко до уровня акцентуации характера, создают предпосылки для социально-психологической дезадаптации личности в пубертатном периоде, отягощенный семейным анамн</w:t>
      </w:r>
      <w:r w:rsidRPr="00D76715">
        <w:rPr>
          <w:rFonts w:ascii="Times New Roman" w:hAnsi="Times New Roman" w:cs="Times New Roman"/>
          <w:sz w:val="20"/>
          <w:szCs w:val="20"/>
        </w:rPr>
        <w:t>е</w:t>
      </w:r>
      <w:r w:rsidRPr="00D76715">
        <w:rPr>
          <w:rFonts w:ascii="Times New Roman" w:hAnsi="Times New Roman" w:cs="Times New Roman"/>
          <w:sz w:val="20"/>
          <w:szCs w:val="20"/>
        </w:rPr>
        <w:t>зом, личностными акцентуациями родителей, создающие в</w:t>
      </w:r>
      <w:r>
        <w:rPr>
          <w:rFonts w:ascii="Times New Roman" w:hAnsi="Times New Roman" w:cs="Times New Roman"/>
          <w:sz w:val="20"/>
          <w:szCs w:val="20"/>
        </w:rPr>
        <w:t xml:space="preserve"> семье обстановку напряжения.</w:t>
      </w:r>
    </w:p>
    <w:p w:rsidR="00DC580C" w:rsidRPr="00D76715" w:rsidRDefault="00DC580C" w:rsidP="00DC580C">
      <w:pPr>
        <w:spacing w:after="0" w:line="230" w:lineRule="auto"/>
        <w:ind w:firstLine="709"/>
        <w:jc w:val="both"/>
        <w:rPr>
          <w:rFonts w:ascii="Times New Roman" w:hAnsi="Times New Roman" w:cs="Times New Roman"/>
          <w:sz w:val="20"/>
          <w:szCs w:val="20"/>
        </w:rPr>
      </w:pPr>
      <w:r w:rsidRPr="00D76715">
        <w:rPr>
          <w:rFonts w:ascii="Times New Roman" w:hAnsi="Times New Roman" w:cs="Times New Roman"/>
          <w:sz w:val="20"/>
          <w:szCs w:val="20"/>
        </w:rPr>
        <w:t>Д.</w:t>
      </w:r>
      <w:r>
        <w:rPr>
          <w:rFonts w:ascii="Times New Roman" w:hAnsi="Times New Roman" w:cs="Times New Roman"/>
          <w:sz w:val="20"/>
          <w:szCs w:val="20"/>
        </w:rPr>
        <w:t> </w:t>
      </w:r>
      <w:r w:rsidRPr="00D76715">
        <w:rPr>
          <w:rFonts w:ascii="Times New Roman" w:hAnsi="Times New Roman" w:cs="Times New Roman"/>
          <w:sz w:val="20"/>
          <w:szCs w:val="20"/>
        </w:rPr>
        <w:t xml:space="preserve">С. Исаев пишет: «Так, суицидальное поведение детей до 12 лет, как правило, служит признаком и выражением шизофренического процесса, а с увеличением возраста суицидентов </w:t>
      </w:r>
      <w:r w:rsidRPr="00A22230">
        <w:rPr>
          <w:rFonts w:ascii="Times New Roman" w:hAnsi="Times New Roman" w:cs="Times New Roman"/>
          <w:spacing w:val="-2"/>
          <w:sz w:val="20"/>
          <w:szCs w:val="20"/>
        </w:rPr>
        <w:t>отмечается уменьшение удельного веса эндогенных депрессий и проявляется тенденция к преобл</w:t>
      </w:r>
      <w:r w:rsidRPr="00A22230">
        <w:rPr>
          <w:rFonts w:ascii="Times New Roman" w:hAnsi="Times New Roman" w:cs="Times New Roman"/>
          <w:spacing w:val="-2"/>
          <w:sz w:val="20"/>
          <w:szCs w:val="20"/>
        </w:rPr>
        <w:t>а</w:t>
      </w:r>
      <w:r w:rsidRPr="00A22230">
        <w:rPr>
          <w:rFonts w:ascii="Times New Roman" w:hAnsi="Times New Roman" w:cs="Times New Roman"/>
          <w:spacing w:val="-2"/>
          <w:sz w:val="20"/>
          <w:szCs w:val="20"/>
        </w:rPr>
        <w:t>данию реактивных» [11, 7]. Автором отмечается разный характер протекания депрессии в зависим</w:t>
      </w:r>
      <w:r w:rsidRPr="00A22230">
        <w:rPr>
          <w:rFonts w:ascii="Times New Roman" w:hAnsi="Times New Roman" w:cs="Times New Roman"/>
          <w:spacing w:val="-2"/>
          <w:sz w:val="20"/>
          <w:szCs w:val="20"/>
        </w:rPr>
        <w:t>о</w:t>
      </w:r>
      <w:r w:rsidRPr="00A22230">
        <w:rPr>
          <w:rFonts w:ascii="Times New Roman" w:hAnsi="Times New Roman" w:cs="Times New Roman"/>
          <w:spacing w:val="-2"/>
          <w:sz w:val="20"/>
          <w:szCs w:val="20"/>
        </w:rPr>
        <w:t>сти от психологической акцентуации характера. Так, у гипертимного подростка – склонность к ри</w:t>
      </w:r>
      <w:r w:rsidRPr="00A22230">
        <w:rPr>
          <w:rFonts w:ascii="Times New Roman" w:hAnsi="Times New Roman" w:cs="Times New Roman"/>
          <w:spacing w:val="-2"/>
          <w:sz w:val="20"/>
          <w:szCs w:val="20"/>
        </w:rPr>
        <w:t>с</w:t>
      </w:r>
      <w:r w:rsidRPr="00A22230">
        <w:rPr>
          <w:rFonts w:ascii="Times New Roman" w:hAnsi="Times New Roman" w:cs="Times New Roman"/>
          <w:spacing w:val="-2"/>
          <w:sz w:val="20"/>
          <w:szCs w:val="20"/>
        </w:rPr>
        <w:t>ку, пренебрежение опасностью; у циклотимного – субдепрессия, аффекты, печать отчаяния, неосо</w:t>
      </w:r>
      <w:r w:rsidRPr="00A22230">
        <w:rPr>
          <w:rFonts w:ascii="Times New Roman" w:hAnsi="Times New Roman" w:cs="Times New Roman"/>
          <w:spacing w:val="-2"/>
          <w:sz w:val="20"/>
          <w:szCs w:val="20"/>
        </w:rPr>
        <w:t>з</w:t>
      </w:r>
      <w:r w:rsidRPr="00A22230">
        <w:rPr>
          <w:rFonts w:ascii="Times New Roman" w:hAnsi="Times New Roman" w:cs="Times New Roman"/>
          <w:spacing w:val="-2"/>
          <w:sz w:val="20"/>
          <w:szCs w:val="20"/>
        </w:rPr>
        <w:t>нанное желание навредить самому себе; у эмоционально-лабильных подростков значимы аффекти</w:t>
      </w:r>
      <w:r w:rsidRPr="00A22230">
        <w:rPr>
          <w:rFonts w:ascii="Times New Roman" w:hAnsi="Times New Roman" w:cs="Times New Roman"/>
          <w:spacing w:val="-2"/>
          <w:sz w:val="20"/>
          <w:szCs w:val="20"/>
        </w:rPr>
        <w:t>в</w:t>
      </w:r>
      <w:r w:rsidRPr="00A22230">
        <w:rPr>
          <w:rFonts w:ascii="Times New Roman" w:hAnsi="Times New Roman" w:cs="Times New Roman"/>
          <w:spacing w:val="-2"/>
          <w:sz w:val="20"/>
          <w:szCs w:val="20"/>
        </w:rPr>
        <w:t>ные реакции интрапунитивного типа (суицидальное поведение отличается быстрым принятием р</w:t>
      </w:r>
      <w:r w:rsidRPr="00A22230">
        <w:rPr>
          <w:rFonts w:ascii="Times New Roman" w:hAnsi="Times New Roman" w:cs="Times New Roman"/>
          <w:spacing w:val="-2"/>
          <w:sz w:val="20"/>
          <w:szCs w:val="20"/>
        </w:rPr>
        <w:t>е</w:t>
      </w:r>
      <w:r w:rsidRPr="00A22230">
        <w:rPr>
          <w:rFonts w:ascii="Times New Roman" w:hAnsi="Times New Roman" w:cs="Times New Roman"/>
          <w:spacing w:val="-2"/>
          <w:sz w:val="20"/>
          <w:szCs w:val="20"/>
        </w:rPr>
        <w:t>шения, основывается на малоопределенном стремлении “что-то с собой сделать”); сенситивные по</w:t>
      </w:r>
      <w:r w:rsidRPr="00A22230">
        <w:rPr>
          <w:rFonts w:ascii="Times New Roman" w:hAnsi="Times New Roman" w:cs="Times New Roman"/>
          <w:spacing w:val="-2"/>
          <w:sz w:val="20"/>
          <w:szCs w:val="20"/>
        </w:rPr>
        <w:t>д</w:t>
      </w:r>
      <w:r w:rsidRPr="00A22230">
        <w:rPr>
          <w:rFonts w:ascii="Times New Roman" w:hAnsi="Times New Roman" w:cs="Times New Roman"/>
          <w:spacing w:val="-2"/>
          <w:sz w:val="20"/>
          <w:szCs w:val="20"/>
        </w:rPr>
        <w:t>ростки страдают от чувства собственной неполноценности – реактивная депрессия и вызревание суицидальных намерений с неожиданной их реализацией; психастенические подростки в состоянии расстройства адаптации характеризуются нерешительностью, испытывают</w:t>
      </w:r>
      <w:r w:rsidRPr="00D76715">
        <w:rPr>
          <w:rFonts w:ascii="Times New Roman" w:hAnsi="Times New Roman" w:cs="Times New Roman"/>
          <w:sz w:val="20"/>
          <w:szCs w:val="20"/>
        </w:rPr>
        <w:t xml:space="preserve"> страх ответственности, страх ущерба социального статуса; для детей с шизоидной акцентуацией характерно применение допингов; подросток с эпилептоидной акцентуацией, на фоне аффекта, может перейти меру ост</w:t>
      </w:r>
      <w:r w:rsidRPr="00D76715">
        <w:rPr>
          <w:rFonts w:ascii="Times New Roman" w:hAnsi="Times New Roman" w:cs="Times New Roman"/>
          <w:sz w:val="20"/>
          <w:szCs w:val="20"/>
        </w:rPr>
        <w:t>о</w:t>
      </w:r>
      <w:r w:rsidRPr="00D76715">
        <w:rPr>
          <w:rFonts w:ascii="Times New Roman" w:hAnsi="Times New Roman" w:cs="Times New Roman"/>
          <w:sz w:val="20"/>
          <w:szCs w:val="20"/>
        </w:rPr>
        <w:t>рожности. В состоянии одиночества или в безысходной ситуации агрессия может обернуться на самого себя; истероидные подростки предрасположены к демонстративным суицидам; конфор</w:t>
      </w:r>
      <w:r w:rsidRPr="00D76715">
        <w:rPr>
          <w:rFonts w:ascii="Times New Roman" w:hAnsi="Times New Roman" w:cs="Times New Roman"/>
          <w:sz w:val="20"/>
          <w:szCs w:val="20"/>
        </w:rPr>
        <w:t>м</w:t>
      </w:r>
      <w:r w:rsidRPr="00D76715">
        <w:rPr>
          <w:rFonts w:ascii="Times New Roman" w:hAnsi="Times New Roman" w:cs="Times New Roman"/>
          <w:sz w:val="20"/>
          <w:szCs w:val="20"/>
        </w:rPr>
        <w:t>ный подросток может совершить суицид за компанию[11</w:t>
      </w:r>
      <w:r>
        <w:rPr>
          <w:rFonts w:ascii="Times New Roman" w:hAnsi="Times New Roman" w:cs="Times New Roman"/>
          <w:sz w:val="20"/>
          <w:szCs w:val="20"/>
        </w:rPr>
        <w:t>, 9</w:t>
      </w:r>
      <w:r w:rsidRPr="00D76715">
        <w:rPr>
          <w:rFonts w:ascii="Times New Roman" w:hAnsi="Times New Roman" w:cs="Times New Roman"/>
          <w:sz w:val="20"/>
          <w:szCs w:val="20"/>
        </w:rPr>
        <w:t xml:space="preserve">].  </w:t>
      </w:r>
    </w:p>
    <w:p w:rsidR="00DC580C" w:rsidRPr="00D76715" w:rsidRDefault="00DC580C" w:rsidP="00DC580C">
      <w:pPr>
        <w:spacing w:after="0" w:line="230" w:lineRule="auto"/>
        <w:ind w:firstLine="709"/>
        <w:jc w:val="both"/>
        <w:rPr>
          <w:rFonts w:ascii="Times New Roman" w:hAnsi="Times New Roman" w:cs="Times New Roman"/>
          <w:sz w:val="20"/>
          <w:szCs w:val="20"/>
        </w:rPr>
      </w:pPr>
      <w:r w:rsidRPr="00D76715">
        <w:rPr>
          <w:rFonts w:ascii="Times New Roman" w:hAnsi="Times New Roman" w:cs="Times New Roman"/>
          <w:sz w:val="20"/>
          <w:szCs w:val="20"/>
        </w:rPr>
        <w:t>Для психокоррекционной работы необходимо знать не только уровень самооценки, но и уровень притязаний ребенка. Чем больше разрыв между ними, тем больше вероятности неврот</w:t>
      </w:r>
      <w:r w:rsidRPr="00D76715">
        <w:rPr>
          <w:rFonts w:ascii="Times New Roman" w:hAnsi="Times New Roman" w:cs="Times New Roman"/>
          <w:sz w:val="20"/>
          <w:szCs w:val="20"/>
        </w:rPr>
        <w:t>и</w:t>
      </w:r>
      <w:r w:rsidRPr="00D76715">
        <w:rPr>
          <w:rFonts w:ascii="Times New Roman" w:hAnsi="Times New Roman" w:cs="Times New Roman"/>
          <w:sz w:val="20"/>
          <w:szCs w:val="20"/>
        </w:rPr>
        <w:t>зации личности и возрастание риска социальной дезадаптации. Как правило, применяют для пс</w:t>
      </w:r>
      <w:r w:rsidRPr="00D76715">
        <w:rPr>
          <w:rFonts w:ascii="Times New Roman" w:hAnsi="Times New Roman" w:cs="Times New Roman"/>
          <w:sz w:val="20"/>
          <w:szCs w:val="20"/>
        </w:rPr>
        <w:t>и</w:t>
      </w:r>
      <w:r w:rsidRPr="00D76715">
        <w:rPr>
          <w:rFonts w:ascii="Times New Roman" w:hAnsi="Times New Roman" w:cs="Times New Roman"/>
          <w:sz w:val="20"/>
          <w:szCs w:val="20"/>
        </w:rPr>
        <w:t>ходиагностики суицидального риска методики Розенцвейга и Басса-Дарки, тест Личко “ПДО”, тест фрустрационной толерантности Розенцвейга, «Выявлени</w:t>
      </w:r>
      <w:r>
        <w:rPr>
          <w:rFonts w:ascii="Times New Roman" w:hAnsi="Times New Roman" w:cs="Times New Roman"/>
          <w:sz w:val="20"/>
          <w:szCs w:val="20"/>
        </w:rPr>
        <w:t>е суицидального риска у детей (</w:t>
      </w:r>
      <w:r w:rsidRPr="00D76715">
        <w:rPr>
          <w:rFonts w:ascii="Times New Roman" w:hAnsi="Times New Roman" w:cs="Times New Roman"/>
          <w:sz w:val="20"/>
          <w:szCs w:val="20"/>
        </w:rPr>
        <w:t>а</w:t>
      </w:r>
      <w:r w:rsidRPr="00D76715">
        <w:rPr>
          <w:rFonts w:ascii="Times New Roman" w:hAnsi="Times New Roman" w:cs="Times New Roman"/>
          <w:sz w:val="20"/>
          <w:szCs w:val="20"/>
        </w:rPr>
        <w:t>в</w:t>
      </w:r>
      <w:r w:rsidRPr="00D76715">
        <w:rPr>
          <w:rFonts w:ascii="Times New Roman" w:hAnsi="Times New Roman" w:cs="Times New Roman"/>
          <w:sz w:val="20"/>
          <w:szCs w:val="20"/>
        </w:rPr>
        <w:t>торы А.</w:t>
      </w:r>
      <w:r>
        <w:rPr>
          <w:rFonts w:ascii="Times New Roman" w:hAnsi="Times New Roman" w:cs="Times New Roman"/>
          <w:sz w:val="20"/>
          <w:szCs w:val="20"/>
        </w:rPr>
        <w:t> </w:t>
      </w:r>
      <w:r w:rsidRPr="00D76715">
        <w:rPr>
          <w:rFonts w:ascii="Times New Roman" w:hAnsi="Times New Roman" w:cs="Times New Roman"/>
          <w:sz w:val="20"/>
          <w:szCs w:val="20"/>
        </w:rPr>
        <w:t>А. Кучер, В.</w:t>
      </w:r>
      <w:r>
        <w:rPr>
          <w:rFonts w:ascii="Times New Roman" w:hAnsi="Times New Roman" w:cs="Times New Roman"/>
          <w:sz w:val="20"/>
          <w:szCs w:val="20"/>
        </w:rPr>
        <w:t> </w:t>
      </w:r>
      <w:r w:rsidRPr="00D76715">
        <w:rPr>
          <w:rFonts w:ascii="Times New Roman" w:hAnsi="Times New Roman" w:cs="Times New Roman"/>
          <w:sz w:val="20"/>
          <w:szCs w:val="20"/>
        </w:rPr>
        <w:t>П. Костюкевич), «Опросник суицидального риска» (модификация Т.</w:t>
      </w:r>
      <w:r>
        <w:rPr>
          <w:rFonts w:ascii="Times New Roman" w:hAnsi="Times New Roman" w:cs="Times New Roman"/>
          <w:sz w:val="20"/>
          <w:szCs w:val="20"/>
        </w:rPr>
        <w:t> </w:t>
      </w:r>
      <w:r w:rsidRPr="00D76715">
        <w:rPr>
          <w:rFonts w:ascii="Times New Roman" w:hAnsi="Times New Roman" w:cs="Times New Roman"/>
          <w:sz w:val="20"/>
          <w:szCs w:val="20"/>
        </w:rPr>
        <w:t>Н. Раз</w:t>
      </w:r>
      <w:r w:rsidRPr="00D76715">
        <w:rPr>
          <w:rFonts w:ascii="Times New Roman" w:hAnsi="Times New Roman" w:cs="Times New Roman"/>
          <w:sz w:val="20"/>
          <w:szCs w:val="20"/>
        </w:rPr>
        <w:t>у</w:t>
      </w:r>
      <w:r w:rsidRPr="00D76715">
        <w:rPr>
          <w:rFonts w:ascii="Times New Roman" w:hAnsi="Times New Roman" w:cs="Times New Roman"/>
          <w:sz w:val="20"/>
          <w:szCs w:val="20"/>
        </w:rPr>
        <w:t>ваевой), тест Люшера, который может использоваться как дополнительный метод для определе</w:t>
      </w:r>
      <w:r>
        <w:rPr>
          <w:rFonts w:ascii="Times New Roman" w:hAnsi="Times New Roman" w:cs="Times New Roman"/>
          <w:sz w:val="20"/>
          <w:szCs w:val="20"/>
        </w:rPr>
        <w:t xml:space="preserve">ния эмоционального состояния. </w:t>
      </w:r>
      <w:r w:rsidRPr="00D76715">
        <w:rPr>
          <w:rFonts w:ascii="Times New Roman" w:hAnsi="Times New Roman" w:cs="Times New Roman"/>
          <w:sz w:val="20"/>
          <w:szCs w:val="20"/>
        </w:rPr>
        <w:t>В качестве методов активного социально-психологического обучения могут  проводиться социально-психологические тренинги проблем разрешающего поведения, п</w:t>
      </w:r>
      <w:r w:rsidRPr="00D76715">
        <w:rPr>
          <w:rFonts w:ascii="Times New Roman" w:hAnsi="Times New Roman" w:cs="Times New Roman"/>
          <w:sz w:val="20"/>
          <w:szCs w:val="20"/>
        </w:rPr>
        <w:t>о</w:t>
      </w:r>
      <w:r w:rsidRPr="00D76715">
        <w:rPr>
          <w:rFonts w:ascii="Times New Roman" w:hAnsi="Times New Roman" w:cs="Times New Roman"/>
          <w:sz w:val="20"/>
          <w:szCs w:val="20"/>
        </w:rPr>
        <w:t>иска социальной поддержки, ее восприятия и оказания, индивидуальных и групповых психоко</w:t>
      </w:r>
      <w:r w:rsidRPr="00D76715">
        <w:rPr>
          <w:rFonts w:ascii="Times New Roman" w:hAnsi="Times New Roman" w:cs="Times New Roman"/>
          <w:sz w:val="20"/>
          <w:szCs w:val="20"/>
        </w:rPr>
        <w:t>р</w:t>
      </w:r>
      <w:r w:rsidRPr="00D76715">
        <w:rPr>
          <w:rFonts w:ascii="Times New Roman" w:hAnsi="Times New Roman" w:cs="Times New Roman"/>
          <w:sz w:val="20"/>
          <w:szCs w:val="20"/>
        </w:rPr>
        <w:t xml:space="preserve">рекционных занятий по повышению самооценки, развитию адекватного отношения к собственной личности, эмпатии.  </w:t>
      </w:r>
    </w:p>
    <w:p w:rsidR="00DC580C" w:rsidRPr="00D76715" w:rsidRDefault="00DC580C" w:rsidP="00DC580C">
      <w:pPr>
        <w:spacing w:after="0" w:line="233" w:lineRule="auto"/>
        <w:ind w:firstLine="709"/>
        <w:jc w:val="both"/>
        <w:rPr>
          <w:rFonts w:ascii="Times New Roman" w:hAnsi="Times New Roman" w:cs="Times New Roman"/>
          <w:sz w:val="20"/>
          <w:szCs w:val="20"/>
        </w:rPr>
      </w:pPr>
      <w:r w:rsidRPr="00D76715">
        <w:rPr>
          <w:rFonts w:ascii="Times New Roman" w:hAnsi="Times New Roman" w:cs="Times New Roman"/>
          <w:sz w:val="20"/>
          <w:szCs w:val="20"/>
        </w:rPr>
        <w:t>Можно сделать вывод, что было бы ошибочно относить попытки детей и подростков к демонстративным действиям. Дети, в силу отсутствия жизненного опыта и осведомленности, не могут использовать метод выбора. Нерасчетливость, отсутствие знаний о способах самоубийства создают повышенную угрозу смерти вне зависимости от формы самовоздействия. Опасность ув</w:t>
      </w:r>
      <w:r w:rsidRPr="00D76715">
        <w:rPr>
          <w:rFonts w:ascii="Times New Roman" w:hAnsi="Times New Roman" w:cs="Times New Roman"/>
          <w:sz w:val="20"/>
          <w:szCs w:val="20"/>
        </w:rPr>
        <w:t>е</w:t>
      </w:r>
      <w:r w:rsidRPr="00D76715">
        <w:rPr>
          <w:rFonts w:ascii="Times New Roman" w:hAnsi="Times New Roman" w:cs="Times New Roman"/>
          <w:sz w:val="20"/>
          <w:szCs w:val="20"/>
        </w:rPr>
        <w:t>личивают также возрастные особенности. У подростков формируется страх смерти, который, о</w:t>
      </w:r>
      <w:r w:rsidRPr="00D76715">
        <w:rPr>
          <w:rFonts w:ascii="Times New Roman" w:hAnsi="Times New Roman" w:cs="Times New Roman"/>
          <w:sz w:val="20"/>
          <w:szCs w:val="20"/>
        </w:rPr>
        <w:t>д</w:t>
      </w:r>
      <w:r w:rsidRPr="00D76715">
        <w:rPr>
          <w:rFonts w:ascii="Times New Roman" w:hAnsi="Times New Roman" w:cs="Times New Roman"/>
          <w:sz w:val="20"/>
          <w:szCs w:val="20"/>
        </w:rPr>
        <w:t>нако, еще не базируется на осознанном представлении о ценности жизни. «Метафизическая и</w:t>
      </w:r>
      <w:r w:rsidRPr="00D76715">
        <w:rPr>
          <w:rFonts w:ascii="Times New Roman" w:hAnsi="Times New Roman" w:cs="Times New Roman"/>
          <w:sz w:val="20"/>
          <w:szCs w:val="20"/>
        </w:rPr>
        <w:t>н</w:t>
      </w:r>
      <w:r w:rsidRPr="00D76715">
        <w:rPr>
          <w:rFonts w:ascii="Times New Roman" w:hAnsi="Times New Roman" w:cs="Times New Roman"/>
          <w:sz w:val="20"/>
          <w:szCs w:val="20"/>
        </w:rPr>
        <w:t xml:space="preserve">токсикация, свойственная психологии подростка, </w:t>
      </w:r>
      <w:r>
        <w:rPr>
          <w:rFonts w:ascii="Times New Roman" w:hAnsi="Times New Roman" w:cs="Times New Roman"/>
          <w:sz w:val="20"/>
          <w:szCs w:val="20"/>
        </w:rPr>
        <w:t>–</w:t>
      </w:r>
      <w:r w:rsidRPr="00D76715">
        <w:rPr>
          <w:rFonts w:ascii="Times New Roman" w:hAnsi="Times New Roman" w:cs="Times New Roman"/>
          <w:sz w:val="20"/>
          <w:szCs w:val="20"/>
        </w:rPr>
        <w:t xml:space="preserve"> пишет Д.</w:t>
      </w:r>
      <w:r>
        <w:rPr>
          <w:rFonts w:ascii="Times New Roman" w:hAnsi="Times New Roman" w:cs="Times New Roman"/>
          <w:sz w:val="20"/>
          <w:szCs w:val="20"/>
        </w:rPr>
        <w:t> </w:t>
      </w:r>
      <w:r w:rsidRPr="00D76715">
        <w:rPr>
          <w:rFonts w:ascii="Times New Roman" w:hAnsi="Times New Roman" w:cs="Times New Roman"/>
          <w:sz w:val="20"/>
          <w:szCs w:val="20"/>
        </w:rPr>
        <w:t>С.</w:t>
      </w:r>
      <w:r>
        <w:rPr>
          <w:rFonts w:ascii="Times New Roman" w:hAnsi="Times New Roman" w:cs="Times New Roman"/>
          <w:sz w:val="20"/>
          <w:szCs w:val="20"/>
        </w:rPr>
        <w:t> </w:t>
      </w:r>
      <w:r w:rsidRPr="00D76715">
        <w:rPr>
          <w:rFonts w:ascii="Times New Roman" w:hAnsi="Times New Roman" w:cs="Times New Roman"/>
          <w:sz w:val="20"/>
          <w:szCs w:val="20"/>
        </w:rPr>
        <w:t xml:space="preserve">Исаев, </w:t>
      </w:r>
      <w:r>
        <w:rPr>
          <w:rFonts w:ascii="Times New Roman" w:hAnsi="Times New Roman" w:cs="Times New Roman"/>
          <w:sz w:val="20"/>
          <w:szCs w:val="20"/>
        </w:rPr>
        <w:t>–</w:t>
      </w:r>
      <w:r w:rsidRPr="00D76715">
        <w:rPr>
          <w:rFonts w:ascii="Times New Roman" w:hAnsi="Times New Roman" w:cs="Times New Roman"/>
          <w:sz w:val="20"/>
          <w:szCs w:val="20"/>
        </w:rPr>
        <w:t xml:space="preserve"> выражается, в частности, в углубленном размышлении на тему жизни и смерти» [11</w:t>
      </w:r>
      <w:r>
        <w:rPr>
          <w:rFonts w:ascii="Times New Roman" w:hAnsi="Times New Roman" w:cs="Times New Roman"/>
          <w:sz w:val="20"/>
          <w:szCs w:val="20"/>
        </w:rPr>
        <w:t xml:space="preserve">, </w:t>
      </w:r>
      <w:r w:rsidRPr="00D76715">
        <w:rPr>
          <w:rFonts w:ascii="Times New Roman" w:hAnsi="Times New Roman" w:cs="Times New Roman"/>
          <w:sz w:val="20"/>
          <w:szCs w:val="20"/>
        </w:rPr>
        <w:t>12]. Общая неустойчивость, недост</w:t>
      </w:r>
      <w:r w:rsidRPr="00D76715">
        <w:rPr>
          <w:rFonts w:ascii="Times New Roman" w:hAnsi="Times New Roman" w:cs="Times New Roman"/>
          <w:sz w:val="20"/>
          <w:szCs w:val="20"/>
        </w:rPr>
        <w:t>а</w:t>
      </w:r>
      <w:r w:rsidRPr="00D76715">
        <w:rPr>
          <w:rFonts w:ascii="Times New Roman" w:hAnsi="Times New Roman" w:cs="Times New Roman"/>
          <w:sz w:val="20"/>
          <w:szCs w:val="20"/>
        </w:rPr>
        <w:t>точность критики, повышенная самооценка и эгоцентризм создают условия для снижения ценн</w:t>
      </w:r>
      <w:r w:rsidRPr="00D76715">
        <w:rPr>
          <w:rFonts w:ascii="Times New Roman" w:hAnsi="Times New Roman" w:cs="Times New Roman"/>
          <w:sz w:val="20"/>
          <w:szCs w:val="20"/>
        </w:rPr>
        <w:t>о</w:t>
      </w:r>
      <w:r w:rsidRPr="00D76715">
        <w:rPr>
          <w:rFonts w:ascii="Times New Roman" w:hAnsi="Times New Roman" w:cs="Times New Roman"/>
          <w:sz w:val="20"/>
          <w:szCs w:val="20"/>
        </w:rPr>
        <w:t>сти жизни, что негативно окрашивает эмоциональность подростка, а в конфликтной ситуации со</w:t>
      </w:r>
      <w:r w:rsidRPr="00D76715">
        <w:rPr>
          <w:rFonts w:ascii="Times New Roman" w:hAnsi="Times New Roman" w:cs="Times New Roman"/>
          <w:sz w:val="20"/>
          <w:szCs w:val="20"/>
        </w:rPr>
        <w:t>з</w:t>
      </w:r>
      <w:r w:rsidRPr="00D76715">
        <w:rPr>
          <w:rFonts w:ascii="Times New Roman" w:hAnsi="Times New Roman" w:cs="Times New Roman"/>
          <w:sz w:val="20"/>
          <w:szCs w:val="20"/>
        </w:rPr>
        <w:t xml:space="preserve">дает предпосылки для суицидального поведения.  </w:t>
      </w:r>
    </w:p>
    <w:p w:rsidR="00DC580C" w:rsidRPr="00D76715" w:rsidRDefault="00DC580C" w:rsidP="00DC580C">
      <w:pPr>
        <w:spacing w:after="0" w:line="233" w:lineRule="auto"/>
        <w:ind w:firstLine="709"/>
        <w:jc w:val="center"/>
        <w:rPr>
          <w:rFonts w:ascii="Times New Roman" w:hAnsi="Times New Roman" w:cs="Times New Roman"/>
          <w:b/>
          <w:color w:val="000000"/>
          <w:sz w:val="20"/>
          <w:szCs w:val="20"/>
        </w:rPr>
      </w:pPr>
      <w:r w:rsidRPr="00D76715">
        <w:rPr>
          <w:rFonts w:ascii="Times New Roman" w:hAnsi="Times New Roman" w:cs="Times New Roman"/>
          <w:sz w:val="20"/>
          <w:szCs w:val="20"/>
        </w:rPr>
        <w:t xml:space="preserve"> </w:t>
      </w:r>
    </w:p>
    <w:p w:rsidR="00DC580C" w:rsidRPr="00243FD2" w:rsidRDefault="00DC580C" w:rsidP="00DC580C">
      <w:pPr>
        <w:spacing w:after="0" w:line="233" w:lineRule="auto"/>
        <w:jc w:val="center"/>
        <w:rPr>
          <w:rFonts w:ascii="Times New Roman" w:hAnsi="Times New Roman" w:cs="Times New Roman"/>
          <w:sz w:val="18"/>
          <w:szCs w:val="18"/>
        </w:rPr>
      </w:pPr>
      <w:r w:rsidRPr="00243FD2">
        <w:rPr>
          <w:rFonts w:ascii="Times New Roman" w:hAnsi="Times New Roman" w:cs="Times New Roman"/>
          <w:sz w:val="18"/>
          <w:szCs w:val="18"/>
        </w:rPr>
        <w:t>БИБЛИОГРАФИЧЕСКИЙ СПИСОК</w:t>
      </w:r>
    </w:p>
    <w:p w:rsidR="00DC580C" w:rsidRPr="00243FD2" w:rsidRDefault="00DC580C" w:rsidP="00DC580C">
      <w:pPr>
        <w:pStyle w:val="a3"/>
        <w:numPr>
          <w:ilvl w:val="0"/>
          <w:numId w:val="1"/>
        </w:numPr>
        <w:spacing w:after="0" w:line="233" w:lineRule="auto"/>
        <w:ind w:left="227" w:hanging="227"/>
        <w:jc w:val="both"/>
        <w:rPr>
          <w:rFonts w:ascii="Times New Roman" w:hAnsi="Times New Roman" w:cs="Times New Roman"/>
          <w:sz w:val="18"/>
          <w:szCs w:val="18"/>
        </w:rPr>
      </w:pPr>
      <w:r w:rsidRPr="00243FD2">
        <w:rPr>
          <w:rFonts w:ascii="Times New Roman" w:hAnsi="Times New Roman" w:cs="Times New Roman"/>
          <w:sz w:val="18"/>
          <w:szCs w:val="18"/>
        </w:rPr>
        <w:t>Акопов</w:t>
      </w:r>
      <w:r>
        <w:rPr>
          <w:rFonts w:ascii="Times New Roman" w:hAnsi="Times New Roman" w:cs="Times New Roman"/>
          <w:sz w:val="18"/>
          <w:szCs w:val="18"/>
        </w:rPr>
        <w:t>,</w:t>
      </w:r>
      <w:r w:rsidRPr="00243FD2">
        <w:rPr>
          <w:rFonts w:ascii="Times New Roman" w:hAnsi="Times New Roman" w:cs="Times New Roman"/>
          <w:sz w:val="18"/>
          <w:szCs w:val="18"/>
        </w:rPr>
        <w:t xml:space="preserve"> Г. В. Методы профилактики суицидального поведения</w:t>
      </w:r>
      <w:r>
        <w:rPr>
          <w:rFonts w:ascii="Times New Roman" w:hAnsi="Times New Roman" w:cs="Times New Roman"/>
          <w:sz w:val="18"/>
          <w:szCs w:val="18"/>
        </w:rPr>
        <w:t xml:space="preserve"> / Г. В. Акопов</w:t>
      </w:r>
      <w:r w:rsidRPr="00243FD2">
        <w:rPr>
          <w:rFonts w:ascii="Times New Roman" w:hAnsi="Times New Roman" w:cs="Times New Roman"/>
          <w:sz w:val="18"/>
          <w:szCs w:val="18"/>
        </w:rPr>
        <w:t>. – Самара</w:t>
      </w:r>
      <w:r>
        <w:rPr>
          <w:rFonts w:ascii="Times New Roman" w:hAnsi="Times New Roman" w:cs="Times New Roman"/>
          <w:sz w:val="18"/>
          <w:szCs w:val="18"/>
        </w:rPr>
        <w:t xml:space="preserve">; </w:t>
      </w:r>
      <w:r w:rsidRPr="00243FD2">
        <w:rPr>
          <w:rFonts w:ascii="Times New Roman" w:hAnsi="Times New Roman" w:cs="Times New Roman"/>
          <w:sz w:val="18"/>
          <w:szCs w:val="18"/>
        </w:rPr>
        <w:t>Ульяновск, 1998.</w:t>
      </w:r>
    </w:p>
    <w:p w:rsidR="00DC580C" w:rsidRPr="00243FD2" w:rsidRDefault="00DC580C" w:rsidP="00DC580C">
      <w:pPr>
        <w:pStyle w:val="a3"/>
        <w:numPr>
          <w:ilvl w:val="0"/>
          <w:numId w:val="1"/>
        </w:numPr>
        <w:spacing w:after="0" w:line="233" w:lineRule="auto"/>
        <w:ind w:left="227" w:hanging="227"/>
        <w:jc w:val="both"/>
        <w:rPr>
          <w:rFonts w:ascii="Times New Roman" w:hAnsi="Times New Roman" w:cs="Times New Roman"/>
          <w:sz w:val="18"/>
          <w:szCs w:val="18"/>
        </w:rPr>
      </w:pPr>
      <w:r w:rsidRPr="00243FD2">
        <w:rPr>
          <w:rFonts w:ascii="Times New Roman" w:hAnsi="Times New Roman" w:cs="Times New Roman"/>
          <w:sz w:val="18"/>
          <w:szCs w:val="18"/>
        </w:rPr>
        <w:t>Амбрумова</w:t>
      </w:r>
      <w:r>
        <w:rPr>
          <w:rFonts w:ascii="Times New Roman" w:hAnsi="Times New Roman" w:cs="Times New Roman"/>
          <w:sz w:val="18"/>
          <w:szCs w:val="18"/>
        </w:rPr>
        <w:t>,</w:t>
      </w:r>
      <w:r w:rsidRPr="00243FD2">
        <w:rPr>
          <w:rFonts w:ascii="Times New Roman" w:hAnsi="Times New Roman" w:cs="Times New Roman"/>
          <w:sz w:val="18"/>
          <w:szCs w:val="18"/>
        </w:rPr>
        <w:t xml:space="preserve"> А. Г. Психология самоубийства // Соц. и клин. </w:t>
      </w:r>
      <w:r>
        <w:rPr>
          <w:rFonts w:ascii="Times New Roman" w:hAnsi="Times New Roman" w:cs="Times New Roman"/>
          <w:sz w:val="18"/>
          <w:szCs w:val="18"/>
        </w:rPr>
        <w:t>п</w:t>
      </w:r>
      <w:r w:rsidRPr="00243FD2">
        <w:rPr>
          <w:rFonts w:ascii="Times New Roman" w:hAnsi="Times New Roman" w:cs="Times New Roman"/>
          <w:sz w:val="18"/>
          <w:szCs w:val="18"/>
        </w:rPr>
        <w:t>сихиатрия</w:t>
      </w:r>
      <w:r>
        <w:rPr>
          <w:rFonts w:ascii="Times New Roman" w:hAnsi="Times New Roman" w:cs="Times New Roman"/>
          <w:sz w:val="18"/>
          <w:szCs w:val="18"/>
        </w:rPr>
        <w:t>. –</w:t>
      </w:r>
      <w:r w:rsidRPr="00243FD2">
        <w:rPr>
          <w:rFonts w:ascii="Times New Roman" w:hAnsi="Times New Roman" w:cs="Times New Roman"/>
          <w:sz w:val="18"/>
          <w:szCs w:val="18"/>
        </w:rPr>
        <w:t xml:space="preserve"> 1996. – №</w:t>
      </w:r>
      <w:r>
        <w:rPr>
          <w:rFonts w:ascii="Times New Roman" w:hAnsi="Times New Roman" w:cs="Times New Roman"/>
          <w:sz w:val="18"/>
          <w:szCs w:val="18"/>
        </w:rPr>
        <w:t xml:space="preserve"> </w:t>
      </w:r>
      <w:r w:rsidRPr="00243FD2">
        <w:rPr>
          <w:rFonts w:ascii="Times New Roman" w:hAnsi="Times New Roman" w:cs="Times New Roman"/>
          <w:sz w:val="18"/>
          <w:szCs w:val="18"/>
        </w:rPr>
        <w:t>4. – С. 14-20.</w:t>
      </w:r>
    </w:p>
    <w:p w:rsidR="00DC580C" w:rsidRPr="00243FD2" w:rsidRDefault="00DC580C" w:rsidP="00DC580C">
      <w:pPr>
        <w:pStyle w:val="a3"/>
        <w:numPr>
          <w:ilvl w:val="0"/>
          <w:numId w:val="1"/>
        </w:numPr>
        <w:spacing w:after="0" w:line="233" w:lineRule="auto"/>
        <w:ind w:left="227" w:hanging="227"/>
        <w:jc w:val="both"/>
        <w:rPr>
          <w:rFonts w:ascii="Times New Roman" w:hAnsi="Times New Roman" w:cs="Times New Roman"/>
          <w:sz w:val="18"/>
          <w:szCs w:val="18"/>
        </w:rPr>
      </w:pPr>
      <w:r w:rsidRPr="00243FD2">
        <w:rPr>
          <w:rFonts w:ascii="Times New Roman" w:hAnsi="Times New Roman" w:cs="Times New Roman"/>
          <w:sz w:val="18"/>
          <w:szCs w:val="18"/>
        </w:rPr>
        <w:t>Амбрумова</w:t>
      </w:r>
      <w:r>
        <w:rPr>
          <w:rFonts w:ascii="Times New Roman" w:hAnsi="Times New Roman" w:cs="Times New Roman"/>
          <w:sz w:val="18"/>
          <w:szCs w:val="18"/>
        </w:rPr>
        <w:t>,</w:t>
      </w:r>
      <w:r w:rsidRPr="00243FD2">
        <w:rPr>
          <w:rFonts w:ascii="Times New Roman" w:hAnsi="Times New Roman" w:cs="Times New Roman"/>
          <w:sz w:val="18"/>
          <w:szCs w:val="18"/>
        </w:rPr>
        <w:t xml:space="preserve"> А. Г. Социальные и клинико-психологические аспекты самоубийств в современном обществе</w:t>
      </w:r>
      <w:r>
        <w:rPr>
          <w:rFonts w:ascii="Times New Roman" w:hAnsi="Times New Roman" w:cs="Times New Roman"/>
          <w:sz w:val="18"/>
          <w:szCs w:val="18"/>
        </w:rPr>
        <w:t xml:space="preserve"> / А. Г. </w:t>
      </w:r>
      <w:r w:rsidRPr="00243FD2">
        <w:rPr>
          <w:rFonts w:ascii="Times New Roman" w:hAnsi="Times New Roman" w:cs="Times New Roman"/>
          <w:sz w:val="18"/>
          <w:szCs w:val="18"/>
        </w:rPr>
        <w:t xml:space="preserve">Амбрумова, </w:t>
      </w:r>
      <w:r>
        <w:rPr>
          <w:rFonts w:ascii="Times New Roman" w:hAnsi="Times New Roman" w:cs="Times New Roman"/>
          <w:sz w:val="18"/>
          <w:szCs w:val="18"/>
        </w:rPr>
        <w:t>Л. И. </w:t>
      </w:r>
      <w:r w:rsidRPr="00243FD2">
        <w:rPr>
          <w:rFonts w:ascii="Times New Roman" w:hAnsi="Times New Roman" w:cs="Times New Roman"/>
          <w:sz w:val="18"/>
          <w:szCs w:val="18"/>
        </w:rPr>
        <w:t>Постовалова // Обозрение психиатрии и мед. психологии им. В.</w:t>
      </w:r>
      <w:r>
        <w:rPr>
          <w:rFonts w:ascii="Times New Roman" w:hAnsi="Times New Roman" w:cs="Times New Roman"/>
          <w:sz w:val="18"/>
          <w:szCs w:val="18"/>
        </w:rPr>
        <w:t xml:space="preserve"> </w:t>
      </w:r>
      <w:r w:rsidRPr="00243FD2">
        <w:rPr>
          <w:rFonts w:ascii="Times New Roman" w:hAnsi="Times New Roman" w:cs="Times New Roman"/>
          <w:sz w:val="18"/>
          <w:szCs w:val="18"/>
        </w:rPr>
        <w:t>М. Бехтерева</w:t>
      </w:r>
      <w:r>
        <w:rPr>
          <w:rFonts w:ascii="Times New Roman" w:hAnsi="Times New Roman" w:cs="Times New Roman"/>
          <w:sz w:val="18"/>
          <w:szCs w:val="18"/>
        </w:rPr>
        <w:t xml:space="preserve">. – </w:t>
      </w:r>
      <w:r w:rsidRPr="00243FD2">
        <w:rPr>
          <w:rFonts w:ascii="Times New Roman" w:hAnsi="Times New Roman" w:cs="Times New Roman"/>
          <w:sz w:val="18"/>
          <w:szCs w:val="18"/>
        </w:rPr>
        <w:t>1991. – № 1. – С. 26-38.</w:t>
      </w:r>
    </w:p>
    <w:p w:rsidR="00DC580C" w:rsidRPr="00243FD2" w:rsidRDefault="00DC580C" w:rsidP="00DC580C">
      <w:pPr>
        <w:pStyle w:val="a3"/>
        <w:numPr>
          <w:ilvl w:val="0"/>
          <w:numId w:val="1"/>
        </w:numPr>
        <w:spacing w:after="0" w:line="233" w:lineRule="auto"/>
        <w:ind w:left="227" w:hanging="227"/>
        <w:jc w:val="both"/>
        <w:rPr>
          <w:rFonts w:ascii="Times New Roman" w:hAnsi="Times New Roman" w:cs="Times New Roman"/>
          <w:sz w:val="18"/>
          <w:szCs w:val="18"/>
        </w:rPr>
      </w:pPr>
      <w:r w:rsidRPr="00243FD2">
        <w:rPr>
          <w:rFonts w:ascii="Times New Roman" w:hAnsi="Times New Roman" w:cs="Times New Roman"/>
          <w:sz w:val="18"/>
          <w:szCs w:val="18"/>
        </w:rPr>
        <w:lastRenderedPageBreak/>
        <w:t>Бек</w:t>
      </w:r>
      <w:r>
        <w:rPr>
          <w:rFonts w:ascii="Times New Roman" w:hAnsi="Times New Roman" w:cs="Times New Roman"/>
          <w:sz w:val="18"/>
          <w:szCs w:val="18"/>
        </w:rPr>
        <w:t>,</w:t>
      </w:r>
      <w:r w:rsidRPr="00243FD2">
        <w:rPr>
          <w:rFonts w:ascii="Times New Roman" w:hAnsi="Times New Roman" w:cs="Times New Roman"/>
          <w:sz w:val="18"/>
          <w:szCs w:val="18"/>
        </w:rPr>
        <w:t xml:space="preserve"> А. Методы работы с суицидальным пациентом // Журнал практической психологии и психоанализа</w:t>
      </w:r>
      <w:r>
        <w:rPr>
          <w:rFonts w:ascii="Times New Roman" w:hAnsi="Times New Roman" w:cs="Times New Roman"/>
          <w:sz w:val="18"/>
          <w:szCs w:val="18"/>
        </w:rPr>
        <w:t>. –</w:t>
      </w:r>
      <w:r w:rsidRPr="00243FD2">
        <w:rPr>
          <w:rFonts w:ascii="Times New Roman" w:hAnsi="Times New Roman" w:cs="Times New Roman"/>
          <w:sz w:val="18"/>
          <w:szCs w:val="18"/>
        </w:rPr>
        <w:t xml:space="preserve"> 2003. – №</w:t>
      </w:r>
      <w:r>
        <w:rPr>
          <w:rFonts w:ascii="Times New Roman" w:hAnsi="Times New Roman" w:cs="Times New Roman"/>
          <w:sz w:val="18"/>
          <w:szCs w:val="18"/>
        </w:rPr>
        <w:t xml:space="preserve"> </w:t>
      </w:r>
      <w:r w:rsidRPr="00243FD2">
        <w:rPr>
          <w:rFonts w:ascii="Times New Roman" w:hAnsi="Times New Roman" w:cs="Times New Roman"/>
          <w:sz w:val="18"/>
          <w:szCs w:val="18"/>
        </w:rPr>
        <w:t>1 (Ежеквартальный научно-практический журнал электронны</w:t>
      </w:r>
      <w:r>
        <w:rPr>
          <w:rFonts w:ascii="Times New Roman" w:hAnsi="Times New Roman" w:cs="Times New Roman"/>
          <w:sz w:val="18"/>
          <w:szCs w:val="18"/>
        </w:rPr>
        <w:t>х</w:t>
      </w:r>
      <w:r w:rsidRPr="00243FD2">
        <w:rPr>
          <w:rFonts w:ascii="Times New Roman" w:hAnsi="Times New Roman" w:cs="Times New Roman"/>
          <w:sz w:val="18"/>
          <w:szCs w:val="18"/>
        </w:rPr>
        <w:t xml:space="preserve"> публикаций).</w:t>
      </w:r>
    </w:p>
    <w:p w:rsidR="00DC580C" w:rsidRPr="00243FD2" w:rsidRDefault="00DC580C" w:rsidP="00DC580C">
      <w:pPr>
        <w:pStyle w:val="a3"/>
        <w:numPr>
          <w:ilvl w:val="0"/>
          <w:numId w:val="1"/>
        </w:numPr>
        <w:spacing w:after="0" w:line="233" w:lineRule="auto"/>
        <w:ind w:left="227" w:hanging="227"/>
        <w:jc w:val="both"/>
        <w:rPr>
          <w:rFonts w:ascii="Times New Roman" w:hAnsi="Times New Roman" w:cs="Times New Roman"/>
          <w:sz w:val="18"/>
          <w:szCs w:val="18"/>
        </w:rPr>
      </w:pPr>
      <w:r w:rsidRPr="00243FD2">
        <w:rPr>
          <w:rFonts w:ascii="Times New Roman" w:hAnsi="Times New Roman" w:cs="Times New Roman"/>
          <w:sz w:val="18"/>
          <w:szCs w:val="18"/>
        </w:rPr>
        <w:t>Бек</w:t>
      </w:r>
      <w:r>
        <w:rPr>
          <w:rFonts w:ascii="Times New Roman" w:hAnsi="Times New Roman" w:cs="Times New Roman"/>
          <w:sz w:val="18"/>
          <w:szCs w:val="18"/>
        </w:rPr>
        <w:t>,</w:t>
      </w:r>
      <w:r w:rsidRPr="00243FD2">
        <w:rPr>
          <w:rFonts w:ascii="Times New Roman" w:hAnsi="Times New Roman" w:cs="Times New Roman"/>
          <w:sz w:val="18"/>
          <w:szCs w:val="18"/>
        </w:rPr>
        <w:t xml:space="preserve"> А. Когнитивная терапия депрессий</w:t>
      </w:r>
      <w:r>
        <w:rPr>
          <w:rFonts w:ascii="Times New Roman" w:hAnsi="Times New Roman" w:cs="Times New Roman"/>
          <w:sz w:val="18"/>
          <w:szCs w:val="18"/>
        </w:rPr>
        <w:t xml:space="preserve"> / А. </w:t>
      </w:r>
      <w:r w:rsidRPr="00243FD2">
        <w:rPr>
          <w:rFonts w:ascii="Times New Roman" w:hAnsi="Times New Roman" w:cs="Times New Roman"/>
          <w:sz w:val="18"/>
          <w:szCs w:val="18"/>
        </w:rPr>
        <w:t xml:space="preserve">Бек </w:t>
      </w:r>
      <w:r>
        <w:rPr>
          <w:rFonts w:ascii="Times New Roman" w:hAnsi="Times New Roman" w:cs="Times New Roman"/>
          <w:sz w:val="18"/>
          <w:szCs w:val="18"/>
        </w:rPr>
        <w:t>и др</w:t>
      </w:r>
      <w:r w:rsidRPr="00243FD2">
        <w:rPr>
          <w:rFonts w:ascii="Times New Roman" w:hAnsi="Times New Roman" w:cs="Times New Roman"/>
          <w:sz w:val="18"/>
          <w:szCs w:val="18"/>
        </w:rPr>
        <w:t>. – СПб.: Питер, 2003.</w:t>
      </w:r>
    </w:p>
    <w:p w:rsidR="00DC580C" w:rsidRPr="00243FD2" w:rsidRDefault="00DC580C" w:rsidP="00DC580C">
      <w:pPr>
        <w:pStyle w:val="a3"/>
        <w:numPr>
          <w:ilvl w:val="0"/>
          <w:numId w:val="1"/>
        </w:numPr>
        <w:spacing w:after="0" w:line="233" w:lineRule="auto"/>
        <w:ind w:left="227" w:hanging="227"/>
        <w:jc w:val="both"/>
        <w:rPr>
          <w:rFonts w:ascii="Times New Roman" w:hAnsi="Times New Roman" w:cs="Times New Roman"/>
          <w:sz w:val="18"/>
          <w:szCs w:val="18"/>
        </w:rPr>
      </w:pPr>
      <w:r w:rsidRPr="00243FD2">
        <w:rPr>
          <w:rFonts w:ascii="Times New Roman" w:hAnsi="Times New Roman" w:cs="Times New Roman"/>
          <w:sz w:val="18"/>
          <w:szCs w:val="18"/>
        </w:rPr>
        <w:t>Буянов</w:t>
      </w:r>
      <w:r>
        <w:rPr>
          <w:rFonts w:ascii="Times New Roman" w:hAnsi="Times New Roman" w:cs="Times New Roman"/>
          <w:sz w:val="18"/>
          <w:szCs w:val="18"/>
        </w:rPr>
        <w:t>,</w:t>
      </w:r>
      <w:r w:rsidRPr="00243FD2">
        <w:rPr>
          <w:rFonts w:ascii="Times New Roman" w:hAnsi="Times New Roman" w:cs="Times New Roman"/>
          <w:sz w:val="18"/>
          <w:szCs w:val="18"/>
        </w:rPr>
        <w:t xml:space="preserve"> М.</w:t>
      </w:r>
      <w:r>
        <w:rPr>
          <w:rFonts w:ascii="Times New Roman" w:hAnsi="Times New Roman" w:cs="Times New Roman"/>
          <w:sz w:val="18"/>
          <w:szCs w:val="18"/>
        </w:rPr>
        <w:t xml:space="preserve"> </w:t>
      </w:r>
      <w:r w:rsidRPr="00243FD2">
        <w:rPr>
          <w:rFonts w:ascii="Times New Roman" w:hAnsi="Times New Roman" w:cs="Times New Roman"/>
          <w:sz w:val="18"/>
          <w:szCs w:val="18"/>
        </w:rPr>
        <w:t>И. Беседы о детской психиатрии</w:t>
      </w:r>
      <w:r>
        <w:rPr>
          <w:rFonts w:ascii="Times New Roman" w:hAnsi="Times New Roman" w:cs="Times New Roman"/>
          <w:sz w:val="18"/>
          <w:szCs w:val="18"/>
        </w:rPr>
        <w:t xml:space="preserve"> / М. И. Буянов</w:t>
      </w:r>
      <w:r w:rsidRPr="00243FD2">
        <w:rPr>
          <w:rFonts w:ascii="Times New Roman" w:hAnsi="Times New Roman" w:cs="Times New Roman"/>
          <w:sz w:val="18"/>
          <w:szCs w:val="18"/>
        </w:rPr>
        <w:t>. – М.</w:t>
      </w:r>
      <w:r>
        <w:rPr>
          <w:rFonts w:ascii="Times New Roman" w:hAnsi="Times New Roman" w:cs="Times New Roman"/>
          <w:sz w:val="18"/>
          <w:szCs w:val="18"/>
        </w:rPr>
        <w:t>:</w:t>
      </w:r>
      <w:r w:rsidRPr="00243FD2">
        <w:rPr>
          <w:rFonts w:ascii="Times New Roman" w:hAnsi="Times New Roman" w:cs="Times New Roman"/>
          <w:sz w:val="18"/>
          <w:szCs w:val="18"/>
        </w:rPr>
        <w:t xml:space="preserve"> Медицина, 1992.</w:t>
      </w:r>
    </w:p>
    <w:p w:rsidR="00DC580C" w:rsidRPr="00243FD2" w:rsidRDefault="00DC580C" w:rsidP="00DC580C">
      <w:pPr>
        <w:pStyle w:val="a3"/>
        <w:numPr>
          <w:ilvl w:val="0"/>
          <w:numId w:val="1"/>
        </w:numPr>
        <w:spacing w:after="0" w:line="233" w:lineRule="auto"/>
        <w:ind w:left="227" w:hanging="227"/>
        <w:jc w:val="both"/>
        <w:rPr>
          <w:rFonts w:ascii="Times New Roman" w:hAnsi="Times New Roman" w:cs="Times New Roman"/>
          <w:sz w:val="18"/>
          <w:szCs w:val="18"/>
        </w:rPr>
      </w:pPr>
      <w:r w:rsidRPr="00243FD2">
        <w:rPr>
          <w:rFonts w:ascii="Times New Roman" w:hAnsi="Times New Roman" w:cs="Times New Roman"/>
          <w:sz w:val="18"/>
          <w:szCs w:val="18"/>
        </w:rPr>
        <w:t xml:space="preserve"> Гилинский</w:t>
      </w:r>
      <w:r>
        <w:rPr>
          <w:rFonts w:ascii="Times New Roman" w:hAnsi="Times New Roman" w:cs="Times New Roman"/>
          <w:sz w:val="18"/>
          <w:szCs w:val="18"/>
        </w:rPr>
        <w:t>,</w:t>
      </w:r>
      <w:r w:rsidRPr="00243FD2">
        <w:rPr>
          <w:rFonts w:ascii="Times New Roman" w:hAnsi="Times New Roman" w:cs="Times New Roman"/>
          <w:sz w:val="18"/>
          <w:szCs w:val="18"/>
        </w:rPr>
        <w:t xml:space="preserve"> Я.</w:t>
      </w:r>
      <w:r>
        <w:rPr>
          <w:rFonts w:ascii="Times New Roman" w:hAnsi="Times New Roman" w:cs="Times New Roman"/>
          <w:sz w:val="18"/>
          <w:szCs w:val="18"/>
        </w:rPr>
        <w:t xml:space="preserve"> </w:t>
      </w:r>
      <w:r w:rsidRPr="00243FD2">
        <w:rPr>
          <w:rFonts w:ascii="Times New Roman" w:hAnsi="Times New Roman" w:cs="Times New Roman"/>
          <w:sz w:val="18"/>
          <w:szCs w:val="18"/>
        </w:rPr>
        <w:t>И. Самоубийство как социальное явление. Проблемы борьбы с девиантным поведением</w:t>
      </w:r>
      <w:r>
        <w:rPr>
          <w:rFonts w:ascii="Times New Roman" w:hAnsi="Times New Roman" w:cs="Times New Roman"/>
          <w:sz w:val="18"/>
          <w:szCs w:val="18"/>
        </w:rPr>
        <w:t xml:space="preserve"> / Я. И. Гилинский</w:t>
      </w:r>
      <w:r w:rsidRPr="00243FD2">
        <w:rPr>
          <w:rFonts w:ascii="Times New Roman" w:hAnsi="Times New Roman" w:cs="Times New Roman"/>
          <w:sz w:val="18"/>
          <w:szCs w:val="18"/>
        </w:rPr>
        <w:t>. – М.</w:t>
      </w:r>
      <w:r>
        <w:rPr>
          <w:rFonts w:ascii="Times New Roman" w:hAnsi="Times New Roman" w:cs="Times New Roman"/>
          <w:sz w:val="18"/>
          <w:szCs w:val="18"/>
        </w:rPr>
        <w:t>:</w:t>
      </w:r>
      <w:r w:rsidRPr="00243FD2">
        <w:rPr>
          <w:rFonts w:ascii="Times New Roman" w:hAnsi="Times New Roman" w:cs="Times New Roman"/>
          <w:sz w:val="18"/>
          <w:szCs w:val="18"/>
        </w:rPr>
        <w:t xml:space="preserve"> </w:t>
      </w:r>
      <w:r>
        <w:rPr>
          <w:rFonts w:ascii="Times New Roman" w:hAnsi="Times New Roman" w:cs="Times New Roman"/>
          <w:sz w:val="18"/>
          <w:szCs w:val="18"/>
        </w:rPr>
        <w:t xml:space="preserve">Просвещение, </w:t>
      </w:r>
      <w:r w:rsidRPr="00243FD2">
        <w:rPr>
          <w:rFonts w:ascii="Times New Roman" w:hAnsi="Times New Roman" w:cs="Times New Roman"/>
          <w:sz w:val="18"/>
          <w:szCs w:val="18"/>
        </w:rPr>
        <w:t>1989.</w:t>
      </w:r>
    </w:p>
    <w:p w:rsidR="00DC580C" w:rsidRPr="00243FD2" w:rsidRDefault="00DC580C" w:rsidP="00DC580C">
      <w:pPr>
        <w:pStyle w:val="a3"/>
        <w:numPr>
          <w:ilvl w:val="0"/>
          <w:numId w:val="1"/>
        </w:numPr>
        <w:spacing w:after="0" w:line="233" w:lineRule="auto"/>
        <w:ind w:left="227" w:hanging="227"/>
        <w:jc w:val="both"/>
        <w:rPr>
          <w:rFonts w:ascii="Times New Roman" w:hAnsi="Times New Roman" w:cs="Times New Roman"/>
          <w:sz w:val="18"/>
          <w:szCs w:val="18"/>
        </w:rPr>
      </w:pPr>
      <w:r w:rsidRPr="00243FD2">
        <w:rPr>
          <w:rFonts w:ascii="Times New Roman" w:hAnsi="Times New Roman" w:cs="Times New Roman"/>
          <w:sz w:val="18"/>
          <w:szCs w:val="18"/>
        </w:rPr>
        <w:t>Голант</w:t>
      </w:r>
      <w:r>
        <w:rPr>
          <w:rFonts w:ascii="Times New Roman" w:hAnsi="Times New Roman" w:cs="Times New Roman"/>
          <w:sz w:val="18"/>
          <w:szCs w:val="18"/>
        </w:rPr>
        <w:t>,</w:t>
      </w:r>
      <w:r w:rsidRPr="00243FD2">
        <w:rPr>
          <w:rFonts w:ascii="Times New Roman" w:hAnsi="Times New Roman" w:cs="Times New Roman"/>
          <w:sz w:val="18"/>
          <w:szCs w:val="18"/>
        </w:rPr>
        <w:t xml:space="preserve"> М. Если тот, кого вы любите, в депрессии. Помоги себе </w:t>
      </w:r>
      <w:r>
        <w:rPr>
          <w:rFonts w:ascii="Times New Roman" w:hAnsi="Times New Roman" w:cs="Times New Roman"/>
          <w:sz w:val="18"/>
          <w:szCs w:val="18"/>
        </w:rPr>
        <w:t>–</w:t>
      </w:r>
      <w:r w:rsidRPr="00243FD2">
        <w:rPr>
          <w:rFonts w:ascii="Times New Roman" w:hAnsi="Times New Roman" w:cs="Times New Roman"/>
          <w:sz w:val="18"/>
          <w:szCs w:val="18"/>
        </w:rPr>
        <w:t xml:space="preserve"> помоги другому</w:t>
      </w:r>
      <w:r>
        <w:rPr>
          <w:rFonts w:ascii="Times New Roman" w:hAnsi="Times New Roman" w:cs="Times New Roman"/>
          <w:sz w:val="18"/>
          <w:szCs w:val="18"/>
        </w:rPr>
        <w:t xml:space="preserve"> / М. Голант, С. Голант</w:t>
      </w:r>
      <w:r w:rsidRPr="00243FD2">
        <w:rPr>
          <w:rFonts w:ascii="Times New Roman" w:hAnsi="Times New Roman" w:cs="Times New Roman"/>
          <w:sz w:val="18"/>
          <w:szCs w:val="18"/>
        </w:rPr>
        <w:t xml:space="preserve">. – М.: Институт психотерапии, 2001. </w:t>
      </w:r>
    </w:p>
    <w:p w:rsidR="00DC580C" w:rsidRPr="00243FD2" w:rsidRDefault="00DC580C" w:rsidP="00DC580C">
      <w:pPr>
        <w:pStyle w:val="a3"/>
        <w:numPr>
          <w:ilvl w:val="0"/>
          <w:numId w:val="1"/>
        </w:numPr>
        <w:spacing w:after="0" w:line="233" w:lineRule="auto"/>
        <w:ind w:left="227" w:hanging="227"/>
        <w:jc w:val="both"/>
        <w:rPr>
          <w:rFonts w:ascii="Times New Roman" w:hAnsi="Times New Roman" w:cs="Times New Roman"/>
          <w:sz w:val="18"/>
          <w:szCs w:val="18"/>
        </w:rPr>
      </w:pPr>
      <w:r w:rsidRPr="00243FD2">
        <w:rPr>
          <w:rFonts w:ascii="Times New Roman" w:hAnsi="Times New Roman" w:cs="Times New Roman"/>
          <w:sz w:val="18"/>
          <w:szCs w:val="18"/>
        </w:rPr>
        <w:t>Дюркгейм</w:t>
      </w:r>
      <w:r>
        <w:rPr>
          <w:rFonts w:ascii="Times New Roman" w:hAnsi="Times New Roman" w:cs="Times New Roman"/>
          <w:sz w:val="18"/>
          <w:szCs w:val="18"/>
        </w:rPr>
        <w:t>,</w:t>
      </w:r>
      <w:r w:rsidRPr="00243FD2">
        <w:rPr>
          <w:rFonts w:ascii="Times New Roman" w:hAnsi="Times New Roman" w:cs="Times New Roman"/>
          <w:sz w:val="18"/>
          <w:szCs w:val="18"/>
        </w:rPr>
        <w:t xml:space="preserve"> Э. Cамоубийство</w:t>
      </w:r>
      <w:r>
        <w:rPr>
          <w:rFonts w:ascii="Times New Roman" w:hAnsi="Times New Roman" w:cs="Times New Roman"/>
          <w:sz w:val="18"/>
          <w:szCs w:val="18"/>
        </w:rPr>
        <w:t xml:space="preserve"> / Э. Дюркгейм</w:t>
      </w:r>
      <w:r w:rsidRPr="00243FD2">
        <w:rPr>
          <w:rFonts w:ascii="Times New Roman" w:hAnsi="Times New Roman" w:cs="Times New Roman"/>
          <w:sz w:val="18"/>
          <w:szCs w:val="18"/>
        </w:rPr>
        <w:t>. – М.: Наука, 1990.</w:t>
      </w:r>
    </w:p>
    <w:p w:rsidR="00DC580C" w:rsidRPr="00243FD2" w:rsidRDefault="00DC580C" w:rsidP="00DC580C">
      <w:pPr>
        <w:pStyle w:val="a3"/>
        <w:numPr>
          <w:ilvl w:val="0"/>
          <w:numId w:val="1"/>
        </w:numPr>
        <w:spacing w:after="0" w:line="233" w:lineRule="auto"/>
        <w:ind w:left="284" w:hanging="284"/>
        <w:jc w:val="both"/>
        <w:rPr>
          <w:rFonts w:ascii="Times New Roman" w:hAnsi="Times New Roman" w:cs="Times New Roman"/>
          <w:sz w:val="18"/>
          <w:szCs w:val="18"/>
        </w:rPr>
      </w:pPr>
      <w:r w:rsidRPr="00243FD2">
        <w:rPr>
          <w:rFonts w:ascii="Times New Roman" w:hAnsi="Times New Roman" w:cs="Times New Roman"/>
          <w:sz w:val="18"/>
          <w:szCs w:val="18"/>
        </w:rPr>
        <w:t>Зарипова</w:t>
      </w:r>
      <w:r>
        <w:rPr>
          <w:rFonts w:ascii="Times New Roman" w:hAnsi="Times New Roman" w:cs="Times New Roman"/>
          <w:sz w:val="18"/>
          <w:szCs w:val="18"/>
        </w:rPr>
        <w:t>,</w:t>
      </w:r>
      <w:r w:rsidRPr="00243FD2">
        <w:rPr>
          <w:rFonts w:ascii="Times New Roman" w:hAnsi="Times New Roman" w:cs="Times New Roman"/>
          <w:sz w:val="18"/>
          <w:szCs w:val="18"/>
        </w:rPr>
        <w:t xml:space="preserve"> Ю. Программа психологической помощи подросткам “Поверь в себя”</w:t>
      </w:r>
      <w:r>
        <w:rPr>
          <w:rFonts w:ascii="Times New Roman" w:hAnsi="Times New Roman" w:cs="Times New Roman"/>
          <w:sz w:val="18"/>
          <w:szCs w:val="18"/>
        </w:rPr>
        <w:t xml:space="preserve"> / Ю. Зарипова</w:t>
      </w:r>
      <w:r w:rsidRPr="00243FD2">
        <w:rPr>
          <w:rFonts w:ascii="Times New Roman" w:hAnsi="Times New Roman" w:cs="Times New Roman"/>
          <w:sz w:val="18"/>
          <w:szCs w:val="18"/>
        </w:rPr>
        <w:t>. – М., 2007.</w:t>
      </w:r>
    </w:p>
    <w:p w:rsidR="00DC580C" w:rsidRPr="00243FD2" w:rsidRDefault="00DC580C" w:rsidP="00DC580C">
      <w:pPr>
        <w:numPr>
          <w:ilvl w:val="0"/>
          <w:numId w:val="1"/>
        </w:numPr>
        <w:spacing w:after="0" w:line="233" w:lineRule="auto"/>
        <w:ind w:left="284" w:hanging="284"/>
        <w:jc w:val="both"/>
        <w:rPr>
          <w:rFonts w:ascii="Times New Roman" w:hAnsi="Times New Roman" w:cs="Times New Roman"/>
          <w:sz w:val="18"/>
          <w:szCs w:val="18"/>
        </w:rPr>
      </w:pPr>
      <w:r w:rsidRPr="00243FD2">
        <w:rPr>
          <w:rFonts w:ascii="Times New Roman" w:hAnsi="Times New Roman" w:cs="Times New Roman"/>
          <w:sz w:val="18"/>
          <w:szCs w:val="18"/>
        </w:rPr>
        <w:t>Исаев</w:t>
      </w:r>
      <w:r>
        <w:rPr>
          <w:rFonts w:ascii="Times New Roman" w:hAnsi="Times New Roman" w:cs="Times New Roman"/>
          <w:sz w:val="18"/>
          <w:szCs w:val="18"/>
        </w:rPr>
        <w:t>,</w:t>
      </w:r>
      <w:r w:rsidRPr="00243FD2">
        <w:rPr>
          <w:rFonts w:ascii="Times New Roman" w:hAnsi="Times New Roman" w:cs="Times New Roman"/>
          <w:sz w:val="18"/>
          <w:szCs w:val="18"/>
        </w:rPr>
        <w:t xml:space="preserve"> Д.</w:t>
      </w:r>
      <w:r>
        <w:rPr>
          <w:rFonts w:ascii="Times New Roman" w:hAnsi="Times New Roman" w:cs="Times New Roman"/>
          <w:sz w:val="18"/>
          <w:szCs w:val="18"/>
        </w:rPr>
        <w:t xml:space="preserve"> </w:t>
      </w:r>
      <w:r w:rsidRPr="00243FD2">
        <w:rPr>
          <w:rFonts w:ascii="Times New Roman" w:hAnsi="Times New Roman" w:cs="Times New Roman"/>
          <w:sz w:val="18"/>
          <w:szCs w:val="18"/>
        </w:rPr>
        <w:t>С. Психология суицидального поведения</w:t>
      </w:r>
      <w:r>
        <w:rPr>
          <w:rFonts w:ascii="Times New Roman" w:hAnsi="Times New Roman" w:cs="Times New Roman"/>
          <w:sz w:val="18"/>
          <w:szCs w:val="18"/>
        </w:rPr>
        <w:t xml:space="preserve"> / Д. С. </w:t>
      </w:r>
      <w:r w:rsidRPr="00243FD2">
        <w:rPr>
          <w:rFonts w:ascii="Times New Roman" w:hAnsi="Times New Roman" w:cs="Times New Roman"/>
          <w:sz w:val="18"/>
          <w:szCs w:val="18"/>
        </w:rPr>
        <w:t>Исаев</w:t>
      </w:r>
      <w:r>
        <w:rPr>
          <w:rFonts w:ascii="Times New Roman" w:hAnsi="Times New Roman" w:cs="Times New Roman"/>
          <w:sz w:val="18"/>
          <w:szCs w:val="18"/>
        </w:rPr>
        <w:t>,</w:t>
      </w:r>
      <w:r w:rsidRPr="00243FD2">
        <w:rPr>
          <w:rFonts w:ascii="Times New Roman" w:hAnsi="Times New Roman" w:cs="Times New Roman"/>
          <w:sz w:val="18"/>
          <w:szCs w:val="18"/>
        </w:rPr>
        <w:t xml:space="preserve"> </w:t>
      </w:r>
      <w:r>
        <w:rPr>
          <w:rFonts w:ascii="Times New Roman" w:hAnsi="Times New Roman" w:cs="Times New Roman"/>
          <w:sz w:val="18"/>
          <w:szCs w:val="18"/>
        </w:rPr>
        <w:t>К. В. </w:t>
      </w:r>
      <w:r w:rsidRPr="00243FD2">
        <w:rPr>
          <w:rFonts w:ascii="Times New Roman" w:hAnsi="Times New Roman" w:cs="Times New Roman"/>
          <w:sz w:val="18"/>
          <w:szCs w:val="18"/>
        </w:rPr>
        <w:t xml:space="preserve">Шерстнев. – Самара, 2000. </w:t>
      </w:r>
    </w:p>
    <w:p w:rsidR="00DC580C" w:rsidRPr="00243FD2" w:rsidRDefault="00DC580C" w:rsidP="00DC580C">
      <w:pPr>
        <w:pStyle w:val="a3"/>
        <w:numPr>
          <w:ilvl w:val="0"/>
          <w:numId w:val="1"/>
        </w:numPr>
        <w:spacing w:after="0" w:line="233" w:lineRule="auto"/>
        <w:ind w:left="284" w:hanging="284"/>
        <w:jc w:val="both"/>
        <w:rPr>
          <w:rFonts w:ascii="Times New Roman" w:hAnsi="Times New Roman" w:cs="Times New Roman"/>
          <w:sz w:val="18"/>
          <w:szCs w:val="18"/>
        </w:rPr>
      </w:pPr>
      <w:r w:rsidRPr="00243FD2">
        <w:rPr>
          <w:rFonts w:ascii="Times New Roman" w:hAnsi="Times New Roman" w:cs="Times New Roman"/>
          <w:sz w:val="18"/>
          <w:szCs w:val="18"/>
        </w:rPr>
        <w:t>Лаврикова</w:t>
      </w:r>
      <w:r>
        <w:rPr>
          <w:rFonts w:ascii="Times New Roman" w:hAnsi="Times New Roman" w:cs="Times New Roman"/>
          <w:sz w:val="18"/>
          <w:szCs w:val="18"/>
        </w:rPr>
        <w:t>,</w:t>
      </w:r>
      <w:r w:rsidRPr="00243FD2">
        <w:rPr>
          <w:rFonts w:ascii="Times New Roman" w:hAnsi="Times New Roman" w:cs="Times New Roman"/>
          <w:sz w:val="18"/>
          <w:szCs w:val="18"/>
        </w:rPr>
        <w:t xml:space="preserve"> И.</w:t>
      </w:r>
      <w:r>
        <w:rPr>
          <w:rFonts w:ascii="Times New Roman" w:hAnsi="Times New Roman" w:cs="Times New Roman"/>
          <w:sz w:val="18"/>
          <w:szCs w:val="18"/>
        </w:rPr>
        <w:t xml:space="preserve"> </w:t>
      </w:r>
      <w:r w:rsidRPr="00243FD2">
        <w:rPr>
          <w:rFonts w:ascii="Times New Roman" w:hAnsi="Times New Roman" w:cs="Times New Roman"/>
          <w:sz w:val="18"/>
          <w:szCs w:val="18"/>
        </w:rPr>
        <w:t>Н. Молодежь: отношение к смерти // Социологические исследования</w:t>
      </w:r>
      <w:r>
        <w:rPr>
          <w:rFonts w:ascii="Times New Roman" w:hAnsi="Times New Roman" w:cs="Times New Roman"/>
          <w:sz w:val="18"/>
          <w:szCs w:val="18"/>
        </w:rPr>
        <w:t>. –</w:t>
      </w:r>
      <w:r w:rsidRPr="00243FD2">
        <w:rPr>
          <w:rFonts w:ascii="Times New Roman" w:hAnsi="Times New Roman" w:cs="Times New Roman"/>
          <w:sz w:val="18"/>
          <w:szCs w:val="18"/>
        </w:rPr>
        <w:t xml:space="preserve"> 2001. – №</w:t>
      </w:r>
      <w:r>
        <w:rPr>
          <w:rFonts w:ascii="Times New Roman" w:hAnsi="Times New Roman" w:cs="Times New Roman"/>
          <w:sz w:val="18"/>
          <w:szCs w:val="18"/>
        </w:rPr>
        <w:t xml:space="preserve"> </w:t>
      </w:r>
      <w:r w:rsidRPr="00243FD2">
        <w:rPr>
          <w:rFonts w:ascii="Times New Roman" w:hAnsi="Times New Roman" w:cs="Times New Roman"/>
          <w:sz w:val="18"/>
          <w:szCs w:val="18"/>
        </w:rPr>
        <w:t>4. – С.</w:t>
      </w:r>
      <w:r>
        <w:rPr>
          <w:rFonts w:ascii="Times New Roman" w:hAnsi="Times New Roman" w:cs="Times New Roman"/>
          <w:sz w:val="18"/>
          <w:szCs w:val="18"/>
        </w:rPr>
        <w:t> </w:t>
      </w:r>
      <w:r w:rsidRPr="00243FD2">
        <w:rPr>
          <w:rFonts w:ascii="Times New Roman" w:hAnsi="Times New Roman" w:cs="Times New Roman"/>
          <w:sz w:val="18"/>
          <w:szCs w:val="18"/>
        </w:rPr>
        <w:t>134-137.</w:t>
      </w:r>
    </w:p>
    <w:p w:rsidR="00DC580C" w:rsidRPr="00243FD2" w:rsidRDefault="00DC580C" w:rsidP="00DC580C">
      <w:pPr>
        <w:numPr>
          <w:ilvl w:val="0"/>
          <w:numId w:val="1"/>
        </w:numPr>
        <w:spacing w:after="0" w:line="233" w:lineRule="auto"/>
        <w:ind w:left="284" w:hanging="284"/>
        <w:jc w:val="both"/>
        <w:rPr>
          <w:rFonts w:ascii="Times New Roman" w:hAnsi="Times New Roman" w:cs="Times New Roman"/>
          <w:sz w:val="18"/>
          <w:szCs w:val="18"/>
        </w:rPr>
      </w:pPr>
      <w:r w:rsidRPr="00243FD2">
        <w:rPr>
          <w:rFonts w:ascii="Times New Roman" w:hAnsi="Times New Roman" w:cs="Times New Roman"/>
          <w:sz w:val="18"/>
          <w:szCs w:val="18"/>
        </w:rPr>
        <w:t>Леонгард</w:t>
      </w:r>
      <w:r>
        <w:rPr>
          <w:rFonts w:ascii="Times New Roman" w:hAnsi="Times New Roman" w:cs="Times New Roman"/>
          <w:sz w:val="18"/>
          <w:szCs w:val="18"/>
        </w:rPr>
        <w:t>,</w:t>
      </w:r>
      <w:r w:rsidRPr="00243FD2">
        <w:rPr>
          <w:rFonts w:ascii="Times New Roman" w:hAnsi="Times New Roman" w:cs="Times New Roman"/>
          <w:sz w:val="18"/>
          <w:szCs w:val="18"/>
        </w:rPr>
        <w:t xml:space="preserve"> К. Акцентуированные личности</w:t>
      </w:r>
      <w:r>
        <w:rPr>
          <w:rFonts w:ascii="Times New Roman" w:hAnsi="Times New Roman" w:cs="Times New Roman"/>
          <w:sz w:val="18"/>
          <w:szCs w:val="18"/>
        </w:rPr>
        <w:t xml:space="preserve"> / К. Леонгард. – Ростов </w:t>
      </w:r>
      <w:r w:rsidRPr="00243FD2">
        <w:rPr>
          <w:rFonts w:ascii="Times New Roman" w:hAnsi="Times New Roman" w:cs="Times New Roman"/>
          <w:sz w:val="18"/>
          <w:szCs w:val="18"/>
        </w:rPr>
        <w:t>н</w:t>
      </w:r>
      <w:r>
        <w:rPr>
          <w:rFonts w:ascii="Times New Roman" w:hAnsi="Times New Roman" w:cs="Times New Roman"/>
          <w:sz w:val="18"/>
          <w:szCs w:val="18"/>
        </w:rPr>
        <w:t>/</w:t>
      </w:r>
      <w:r w:rsidRPr="00243FD2">
        <w:rPr>
          <w:rFonts w:ascii="Times New Roman" w:hAnsi="Times New Roman" w:cs="Times New Roman"/>
          <w:sz w:val="18"/>
          <w:szCs w:val="18"/>
        </w:rPr>
        <w:t>Д</w:t>
      </w:r>
      <w:r>
        <w:rPr>
          <w:rFonts w:ascii="Times New Roman" w:hAnsi="Times New Roman" w:cs="Times New Roman"/>
          <w:sz w:val="18"/>
          <w:szCs w:val="18"/>
        </w:rPr>
        <w:t>.: Фен</w:t>
      </w:r>
      <w:r w:rsidRPr="00243FD2">
        <w:rPr>
          <w:rFonts w:ascii="Times New Roman" w:hAnsi="Times New Roman" w:cs="Times New Roman"/>
          <w:sz w:val="18"/>
          <w:szCs w:val="18"/>
        </w:rPr>
        <w:t>икс, 1997.</w:t>
      </w:r>
    </w:p>
    <w:p w:rsidR="00DC580C" w:rsidRPr="00243FD2" w:rsidRDefault="00DC580C" w:rsidP="00DC580C">
      <w:pPr>
        <w:pStyle w:val="a3"/>
        <w:numPr>
          <w:ilvl w:val="0"/>
          <w:numId w:val="1"/>
        </w:numPr>
        <w:spacing w:after="0" w:line="233" w:lineRule="auto"/>
        <w:ind w:left="284" w:hanging="284"/>
        <w:jc w:val="both"/>
        <w:rPr>
          <w:rFonts w:ascii="Times New Roman" w:hAnsi="Times New Roman" w:cs="Times New Roman"/>
          <w:sz w:val="18"/>
          <w:szCs w:val="18"/>
        </w:rPr>
      </w:pPr>
      <w:r w:rsidRPr="00243FD2">
        <w:rPr>
          <w:rFonts w:ascii="Times New Roman" w:hAnsi="Times New Roman" w:cs="Times New Roman"/>
          <w:sz w:val="18"/>
          <w:szCs w:val="18"/>
        </w:rPr>
        <w:t>Литвак</w:t>
      </w:r>
      <w:r>
        <w:rPr>
          <w:rFonts w:ascii="Times New Roman" w:hAnsi="Times New Roman" w:cs="Times New Roman"/>
          <w:sz w:val="18"/>
          <w:szCs w:val="18"/>
        </w:rPr>
        <w:t>,</w:t>
      </w:r>
      <w:r w:rsidRPr="00243FD2">
        <w:rPr>
          <w:rFonts w:ascii="Times New Roman" w:hAnsi="Times New Roman" w:cs="Times New Roman"/>
          <w:sz w:val="18"/>
          <w:szCs w:val="18"/>
        </w:rPr>
        <w:t xml:space="preserve"> М.</w:t>
      </w:r>
      <w:r>
        <w:rPr>
          <w:rFonts w:ascii="Times New Roman" w:hAnsi="Times New Roman" w:cs="Times New Roman"/>
          <w:sz w:val="18"/>
          <w:szCs w:val="18"/>
        </w:rPr>
        <w:t xml:space="preserve"> </w:t>
      </w:r>
      <w:r w:rsidRPr="00243FD2">
        <w:rPr>
          <w:rFonts w:ascii="Times New Roman" w:hAnsi="Times New Roman" w:cs="Times New Roman"/>
          <w:sz w:val="18"/>
          <w:szCs w:val="18"/>
        </w:rPr>
        <w:t>Е. Как преодолеть острое горе</w:t>
      </w:r>
      <w:r>
        <w:rPr>
          <w:rFonts w:ascii="Times New Roman" w:hAnsi="Times New Roman" w:cs="Times New Roman"/>
          <w:sz w:val="18"/>
          <w:szCs w:val="18"/>
        </w:rPr>
        <w:t xml:space="preserve"> / М. Е. </w:t>
      </w:r>
      <w:r w:rsidRPr="00243FD2">
        <w:rPr>
          <w:rFonts w:ascii="Times New Roman" w:hAnsi="Times New Roman" w:cs="Times New Roman"/>
          <w:sz w:val="18"/>
          <w:szCs w:val="18"/>
        </w:rPr>
        <w:t>Литвак</w:t>
      </w:r>
      <w:r>
        <w:rPr>
          <w:rFonts w:ascii="Times New Roman" w:hAnsi="Times New Roman" w:cs="Times New Roman"/>
          <w:sz w:val="18"/>
          <w:szCs w:val="18"/>
        </w:rPr>
        <w:t>,</w:t>
      </w:r>
      <w:r w:rsidRPr="00243FD2">
        <w:rPr>
          <w:rFonts w:ascii="Times New Roman" w:hAnsi="Times New Roman" w:cs="Times New Roman"/>
          <w:sz w:val="18"/>
          <w:szCs w:val="18"/>
        </w:rPr>
        <w:t xml:space="preserve"> </w:t>
      </w:r>
      <w:r>
        <w:rPr>
          <w:rFonts w:ascii="Times New Roman" w:hAnsi="Times New Roman" w:cs="Times New Roman"/>
          <w:sz w:val="18"/>
          <w:szCs w:val="18"/>
        </w:rPr>
        <w:t>М. О.</w:t>
      </w:r>
      <w:r w:rsidRPr="00243FD2">
        <w:rPr>
          <w:rFonts w:ascii="Times New Roman" w:hAnsi="Times New Roman" w:cs="Times New Roman"/>
          <w:sz w:val="18"/>
          <w:szCs w:val="18"/>
        </w:rPr>
        <w:t xml:space="preserve"> Мирович. – Ростов</w:t>
      </w:r>
      <w:r>
        <w:rPr>
          <w:rFonts w:ascii="Times New Roman" w:hAnsi="Times New Roman" w:cs="Times New Roman"/>
          <w:sz w:val="18"/>
          <w:szCs w:val="18"/>
        </w:rPr>
        <w:t> </w:t>
      </w:r>
      <w:r w:rsidRPr="00243FD2">
        <w:rPr>
          <w:rFonts w:ascii="Times New Roman" w:hAnsi="Times New Roman" w:cs="Times New Roman"/>
          <w:sz w:val="18"/>
          <w:szCs w:val="18"/>
        </w:rPr>
        <w:t>н</w:t>
      </w:r>
      <w:r>
        <w:rPr>
          <w:rFonts w:ascii="Times New Roman" w:hAnsi="Times New Roman" w:cs="Times New Roman"/>
          <w:sz w:val="18"/>
          <w:szCs w:val="18"/>
        </w:rPr>
        <w:t>/</w:t>
      </w:r>
      <w:r w:rsidRPr="00243FD2">
        <w:rPr>
          <w:rFonts w:ascii="Times New Roman" w:hAnsi="Times New Roman" w:cs="Times New Roman"/>
          <w:sz w:val="18"/>
          <w:szCs w:val="18"/>
        </w:rPr>
        <w:t>Д</w:t>
      </w:r>
      <w:r>
        <w:rPr>
          <w:rFonts w:ascii="Times New Roman" w:hAnsi="Times New Roman" w:cs="Times New Roman"/>
          <w:sz w:val="18"/>
          <w:szCs w:val="18"/>
        </w:rPr>
        <w:t>.</w:t>
      </w:r>
      <w:r w:rsidRPr="00243FD2">
        <w:rPr>
          <w:rFonts w:ascii="Times New Roman" w:hAnsi="Times New Roman" w:cs="Times New Roman"/>
          <w:sz w:val="18"/>
          <w:szCs w:val="18"/>
        </w:rPr>
        <w:t>: Фе</w:t>
      </w:r>
      <w:r>
        <w:rPr>
          <w:rFonts w:ascii="Times New Roman" w:hAnsi="Times New Roman" w:cs="Times New Roman"/>
          <w:sz w:val="18"/>
          <w:szCs w:val="18"/>
        </w:rPr>
        <w:t>н</w:t>
      </w:r>
      <w:r w:rsidRPr="00243FD2">
        <w:rPr>
          <w:rFonts w:ascii="Times New Roman" w:hAnsi="Times New Roman" w:cs="Times New Roman"/>
          <w:sz w:val="18"/>
          <w:szCs w:val="18"/>
        </w:rPr>
        <w:t>икс, 2000.</w:t>
      </w:r>
    </w:p>
    <w:p w:rsidR="00DC580C" w:rsidRPr="00243FD2" w:rsidRDefault="00DC580C" w:rsidP="00DC580C">
      <w:pPr>
        <w:pStyle w:val="a3"/>
        <w:numPr>
          <w:ilvl w:val="0"/>
          <w:numId w:val="1"/>
        </w:numPr>
        <w:spacing w:after="0" w:line="233" w:lineRule="auto"/>
        <w:ind w:left="284" w:hanging="284"/>
        <w:jc w:val="both"/>
        <w:rPr>
          <w:rFonts w:ascii="Times New Roman" w:hAnsi="Times New Roman" w:cs="Times New Roman"/>
          <w:sz w:val="18"/>
          <w:szCs w:val="18"/>
        </w:rPr>
      </w:pPr>
      <w:r w:rsidRPr="00243FD2">
        <w:rPr>
          <w:rFonts w:ascii="Times New Roman" w:hAnsi="Times New Roman" w:cs="Times New Roman"/>
          <w:sz w:val="18"/>
          <w:szCs w:val="18"/>
        </w:rPr>
        <w:t>Лукас</w:t>
      </w:r>
      <w:r>
        <w:rPr>
          <w:rFonts w:ascii="Times New Roman" w:hAnsi="Times New Roman" w:cs="Times New Roman"/>
          <w:sz w:val="18"/>
          <w:szCs w:val="18"/>
        </w:rPr>
        <w:t>,</w:t>
      </w:r>
      <w:r w:rsidRPr="00243FD2">
        <w:rPr>
          <w:rFonts w:ascii="Times New Roman" w:hAnsi="Times New Roman" w:cs="Times New Roman"/>
          <w:sz w:val="18"/>
          <w:szCs w:val="18"/>
        </w:rPr>
        <w:t xml:space="preserve"> К. Молчаливое горе: жизнь в тени самоубийства</w:t>
      </w:r>
      <w:r>
        <w:rPr>
          <w:rFonts w:ascii="Times New Roman" w:hAnsi="Times New Roman" w:cs="Times New Roman"/>
          <w:sz w:val="18"/>
          <w:szCs w:val="18"/>
        </w:rPr>
        <w:t xml:space="preserve"> / К. </w:t>
      </w:r>
      <w:r w:rsidRPr="00243FD2">
        <w:rPr>
          <w:rFonts w:ascii="Times New Roman" w:hAnsi="Times New Roman" w:cs="Times New Roman"/>
          <w:sz w:val="18"/>
          <w:szCs w:val="18"/>
        </w:rPr>
        <w:t>Лукас</w:t>
      </w:r>
      <w:r>
        <w:rPr>
          <w:rFonts w:ascii="Times New Roman" w:hAnsi="Times New Roman" w:cs="Times New Roman"/>
          <w:sz w:val="18"/>
          <w:szCs w:val="18"/>
        </w:rPr>
        <w:t>,</w:t>
      </w:r>
      <w:r w:rsidRPr="00243FD2">
        <w:rPr>
          <w:rFonts w:ascii="Times New Roman" w:hAnsi="Times New Roman" w:cs="Times New Roman"/>
          <w:sz w:val="18"/>
          <w:szCs w:val="18"/>
        </w:rPr>
        <w:t xml:space="preserve"> </w:t>
      </w:r>
      <w:r>
        <w:rPr>
          <w:rFonts w:ascii="Times New Roman" w:hAnsi="Times New Roman" w:cs="Times New Roman"/>
          <w:sz w:val="18"/>
          <w:szCs w:val="18"/>
        </w:rPr>
        <w:t>Г. </w:t>
      </w:r>
      <w:r w:rsidRPr="00243FD2">
        <w:rPr>
          <w:rFonts w:ascii="Times New Roman" w:hAnsi="Times New Roman" w:cs="Times New Roman"/>
          <w:sz w:val="18"/>
          <w:szCs w:val="18"/>
        </w:rPr>
        <w:t>Сейден. – М.: Смысл, 2000.</w:t>
      </w:r>
    </w:p>
    <w:p w:rsidR="00DC580C" w:rsidRPr="00243FD2" w:rsidRDefault="00DC580C" w:rsidP="00DC580C">
      <w:pPr>
        <w:numPr>
          <w:ilvl w:val="0"/>
          <w:numId w:val="1"/>
        </w:numPr>
        <w:spacing w:after="0" w:line="233" w:lineRule="auto"/>
        <w:ind w:left="284" w:hanging="284"/>
        <w:jc w:val="both"/>
        <w:rPr>
          <w:rFonts w:ascii="Times New Roman" w:hAnsi="Times New Roman" w:cs="Times New Roman"/>
          <w:sz w:val="18"/>
          <w:szCs w:val="18"/>
        </w:rPr>
      </w:pPr>
      <w:r w:rsidRPr="00243FD2">
        <w:rPr>
          <w:rFonts w:ascii="Times New Roman" w:hAnsi="Times New Roman" w:cs="Times New Roman"/>
          <w:sz w:val="18"/>
          <w:szCs w:val="18"/>
        </w:rPr>
        <w:t>Малкина</w:t>
      </w:r>
      <w:r>
        <w:rPr>
          <w:rFonts w:ascii="Times New Roman" w:hAnsi="Times New Roman" w:cs="Times New Roman"/>
          <w:sz w:val="18"/>
          <w:szCs w:val="18"/>
        </w:rPr>
        <w:t>-</w:t>
      </w:r>
      <w:r w:rsidRPr="00243FD2">
        <w:rPr>
          <w:rFonts w:ascii="Times New Roman" w:hAnsi="Times New Roman" w:cs="Times New Roman"/>
          <w:sz w:val="18"/>
          <w:szCs w:val="18"/>
        </w:rPr>
        <w:t>Пых</w:t>
      </w:r>
      <w:r>
        <w:rPr>
          <w:rFonts w:ascii="Times New Roman" w:hAnsi="Times New Roman" w:cs="Times New Roman"/>
          <w:sz w:val="18"/>
          <w:szCs w:val="18"/>
        </w:rPr>
        <w:t>,</w:t>
      </w:r>
      <w:r w:rsidRPr="00243FD2">
        <w:rPr>
          <w:rFonts w:ascii="Times New Roman" w:hAnsi="Times New Roman" w:cs="Times New Roman"/>
          <w:sz w:val="18"/>
          <w:szCs w:val="18"/>
        </w:rPr>
        <w:t xml:space="preserve"> И.</w:t>
      </w:r>
      <w:r>
        <w:rPr>
          <w:rFonts w:ascii="Times New Roman" w:hAnsi="Times New Roman" w:cs="Times New Roman"/>
          <w:sz w:val="18"/>
          <w:szCs w:val="18"/>
        </w:rPr>
        <w:t xml:space="preserve"> </w:t>
      </w:r>
      <w:r w:rsidRPr="00243FD2">
        <w:rPr>
          <w:rFonts w:ascii="Times New Roman" w:hAnsi="Times New Roman" w:cs="Times New Roman"/>
          <w:sz w:val="18"/>
          <w:szCs w:val="18"/>
        </w:rPr>
        <w:t>Г. Кризисы подросткового возраста</w:t>
      </w:r>
      <w:r>
        <w:rPr>
          <w:rFonts w:ascii="Times New Roman" w:hAnsi="Times New Roman" w:cs="Times New Roman"/>
          <w:sz w:val="18"/>
          <w:szCs w:val="18"/>
        </w:rPr>
        <w:t xml:space="preserve"> / И. Г. Малкина-Пых</w:t>
      </w:r>
      <w:r w:rsidRPr="00243FD2">
        <w:rPr>
          <w:rFonts w:ascii="Times New Roman" w:hAnsi="Times New Roman" w:cs="Times New Roman"/>
          <w:sz w:val="18"/>
          <w:szCs w:val="18"/>
        </w:rPr>
        <w:t>. – М.</w:t>
      </w:r>
      <w:r>
        <w:rPr>
          <w:rFonts w:ascii="Times New Roman" w:hAnsi="Times New Roman" w:cs="Times New Roman"/>
          <w:sz w:val="18"/>
          <w:szCs w:val="18"/>
        </w:rPr>
        <w:t xml:space="preserve">: Академия, </w:t>
      </w:r>
      <w:r w:rsidRPr="00243FD2">
        <w:rPr>
          <w:rFonts w:ascii="Times New Roman" w:hAnsi="Times New Roman" w:cs="Times New Roman"/>
          <w:sz w:val="18"/>
          <w:szCs w:val="18"/>
        </w:rPr>
        <w:t>2004.</w:t>
      </w:r>
    </w:p>
    <w:p w:rsidR="00DC580C" w:rsidRPr="00575E3A" w:rsidRDefault="00DC580C" w:rsidP="00DC580C">
      <w:pPr>
        <w:pStyle w:val="a3"/>
        <w:numPr>
          <w:ilvl w:val="0"/>
          <w:numId w:val="1"/>
        </w:numPr>
        <w:spacing w:after="0" w:line="233" w:lineRule="auto"/>
        <w:ind w:left="284" w:hanging="284"/>
        <w:jc w:val="both"/>
        <w:rPr>
          <w:rFonts w:ascii="Times New Roman" w:hAnsi="Times New Roman" w:cs="Times New Roman"/>
          <w:sz w:val="18"/>
          <w:szCs w:val="18"/>
        </w:rPr>
      </w:pPr>
      <w:r w:rsidRPr="00575E3A">
        <w:rPr>
          <w:rFonts w:ascii="Times New Roman" w:hAnsi="Times New Roman" w:cs="Times New Roman"/>
          <w:bCs/>
          <w:color w:val="000000"/>
          <w:sz w:val="18"/>
          <w:szCs w:val="18"/>
        </w:rPr>
        <w:t>Меновщиков</w:t>
      </w:r>
      <w:r>
        <w:rPr>
          <w:rFonts w:ascii="Times New Roman" w:hAnsi="Times New Roman" w:cs="Times New Roman"/>
          <w:bCs/>
          <w:color w:val="000000"/>
          <w:sz w:val="18"/>
          <w:szCs w:val="18"/>
        </w:rPr>
        <w:t>,</w:t>
      </w:r>
      <w:r w:rsidRPr="00575E3A">
        <w:rPr>
          <w:rFonts w:ascii="Times New Roman" w:hAnsi="Times New Roman" w:cs="Times New Roman"/>
          <w:bCs/>
          <w:color w:val="000000"/>
          <w:sz w:val="18"/>
          <w:szCs w:val="18"/>
        </w:rPr>
        <w:t xml:space="preserve"> В. Ю.</w:t>
      </w:r>
      <w:r w:rsidRPr="00575E3A">
        <w:rPr>
          <w:rFonts w:ascii="Times New Roman" w:hAnsi="Times New Roman" w:cs="Times New Roman"/>
          <w:color w:val="000000"/>
          <w:sz w:val="18"/>
          <w:szCs w:val="18"/>
        </w:rPr>
        <w:t xml:space="preserve"> Психологическое консультирование: работа с кризисными и проблемными ситу</w:t>
      </w:r>
      <w:r w:rsidRPr="00575E3A">
        <w:rPr>
          <w:rFonts w:ascii="Times New Roman" w:hAnsi="Times New Roman" w:cs="Times New Roman"/>
          <w:color w:val="000000"/>
          <w:sz w:val="18"/>
          <w:szCs w:val="18"/>
        </w:rPr>
        <w:t>а</w:t>
      </w:r>
      <w:r w:rsidRPr="00575E3A">
        <w:rPr>
          <w:rFonts w:ascii="Times New Roman" w:hAnsi="Times New Roman" w:cs="Times New Roman"/>
          <w:color w:val="000000"/>
          <w:sz w:val="18"/>
          <w:szCs w:val="18"/>
        </w:rPr>
        <w:t>циями</w:t>
      </w:r>
      <w:r>
        <w:rPr>
          <w:rFonts w:ascii="Times New Roman" w:hAnsi="Times New Roman" w:cs="Times New Roman"/>
          <w:color w:val="000000"/>
          <w:sz w:val="18"/>
          <w:szCs w:val="18"/>
        </w:rPr>
        <w:t xml:space="preserve"> / В. Ю. Меновщиков</w:t>
      </w:r>
      <w:r w:rsidRPr="00575E3A">
        <w:rPr>
          <w:rFonts w:ascii="Times New Roman" w:hAnsi="Times New Roman" w:cs="Times New Roman"/>
          <w:color w:val="000000"/>
          <w:sz w:val="18"/>
          <w:szCs w:val="18"/>
        </w:rPr>
        <w:t>. – М., Академия, 2005.</w:t>
      </w:r>
    </w:p>
    <w:p w:rsidR="00DC580C" w:rsidRPr="00243FD2" w:rsidRDefault="00DC580C" w:rsidP="00DC580C">
      <w:pPr>
        <w:pStyle w:val="a3"/>
        <w:numPr>
          <w:ilvl w:val="0"/>
          <w:numId w:val="1"/>
        </w:numPr>
        <w:spacing w:after="0" w:line="233" w:lineRule="auto"/>
        <w:ind w:left="284" w:hanging="284"/>
        <w:jc w:val="both"/>
        <w:rPr>
          <w:rFonts w:ascii="Times New Roman" w:hAnsi="Times New Roman" w:cs="Times New Roman"/>
          <w:sz w:val="18"/>
          <w:szCs w:val="18"/>
        </w:rPr>
      </w:pPr>
      <w:r w:rsidRPr="00243FD2">
        <w:rPr>
          <w:rFonts w:ascii="Times New Roman" w:hAnsi="Times New Roman" w:cs="Times New Roman"/>
          <w:sz w:val="18"/>
          <w:szCs w:val="18"/>
        </w:rPr>
        <w:t>Практическая психология образования</w:t>
      </w:r>
      <w:r>
        <w:rPr>
          <w:rFonts w:ascii="Times New Roman" w:hAnsi="Times New Roman" w:cs="Times New Roman"/>
          <w:sz w:val="18"/>
          <w:szCs w:val="18"/>
        </w:rPr>
        <w:t xml:space="preserve"> /</w:t>
      </w:r>
      <w:r w:rsidRPr="00243FD2">
        <w:rPr>
          <w:rFonts w:ascii="Times New Roman" w:hAnsi="Times New Roman" w:cs="Times New Roman"/>
          <w:sz w:val="18"/>
          <w:szCs w:val="18"/>
        </w:rPr>
        <w:t xml:space="preserve"> </w:t>
      </w:r>
      <w:r>
        <w:rPr>
          <w:rFonts w:ascii="Times New Roman" w:hAnsi="Times New Roman" w:cs="Times New Roman"/>
          <w:sz w:val="18"/>
          <w:szCs w:val="18"/>
        </w:rPr>
        <w:t>п</w:t>
      </w:r>
      <w:r w:rsidRPr="00243FD2">
        <w:rPr>
          <w:rFonts w:ascii="Times New Roman" w:hAnsi="Times New Roman" w:cs="Times New Roman"/>
          <w:sz w:val="18"/>
          <w:szCs w:val="18"/>
        </w:rPr>
        <w:t xml:space="preserve">од ред. </w:t>
      </w:r>
      <w:r>
        <w:rPr>
          <w:rFonts w:ascii="Times New Roman" w:hAnsi="Times New Roman" w:cs="Times New Roman"/>
          <w:sz w:val="18"/>
          <w:szCs w:val="18"/>
        </w:rPr>
        <w:t>И. В. </w:t>
      </w:r>
      <w:r w:rsidRPr="00243FD2">
        <w:rPr>
          <w:rFonts w:ascii="Times New Roman" w:hAnsi="Times New Roman" w:cs="Times New Roman"/>
          <w:sz w:val="18"/>
          <w:szCs w:val="18"/>
        </w:rPr>
        <w:t>Дубровиной. – СПб.</w:t>
      </w:r>
      <w:r>
        <w:rPr>
          <w:rFonts w:ascii="Times New Roman" w:hAnsi="Times New Roman" w:cs="Times New Roman"/>
          <w:sz w:val="18"/>
          <w:szCs w:val="18"/>
        </w:rPr>
        <w:t>:</w:t>
      </w:r>
      <w:r w:rsidRPr="00243FD2">
        <w:rPr>
          <w:rFonts w:ascii="Times New Roman" w:hAnsi="Times New Roman" w:cs="Times New Roman"/>
          <w:sz w:val="18"/>
          <w:szCs w:val="18"/>
        </w:rPr>
        <w:t xml:space="preserve"> Питер, 2004.</w:t>
      </w:r>
    </w:p>
    <w:p w:rsidR="00DC580C" w:rsidRPr="00243FD2" w:rsidRDefault="00DC580C" w:rsidP="00DC580C">
      <w:pPr>
        <w:pStyle w:val="a3"/>
        <w:numPr>
          <w:ilvl w:val="0"/>
          <w:numId w:val="1"/>
        </w:numPr>
        <w:spacing w:after="0" w:line="233" w:lineRule="auto"/>
        <w:ind w:left="284" w:hanging="284"/>
        <w:jc w:val="both"/>
        <w:rPr>
          <w:rFonts w:ascii="Times New Roman" w:hAnsi="Times New Roman" w:cs="Times New Roman"/>
          <w:sz w:val="18"/>
          <w:szCs w:val="18"/>
        </w:rPr>
      </w:pPr>
      <w:r w:rsidRPr="00243FD2">
        <w:rPr>
          <w:rFonts w:ascii="Times New Roman" w:hAnsi="Times New Roman" w:cs="Times New Roman"/>
          <w:sz w:val="18"/>
          <w:szCs w:val="18"/>
        </w:rPr>
        <w:t>Пурич-Пейакович</w:t>
      </w:r>
      <w:r>
        <w:rPr>
          <w:rFonts w:ascii="Times New Roman" w:hAnsi="Times New Roman" w:cs="Times New Roman"/>
          <w:sz w:val="18"/>
          <w:szCs w:val="18"/>
        </w:rPr>
        <w:t>,</w:t>
      </w:r>
      <w:r w:rsidRPr="00243FD2">
        <w:rPr>
          <w:rFonts w:ascii="Times New Roman" w:hAnsi="Times New Roman" w:cs="Times New Roman"/>
          <w:sz w:val="18"/>
          <w:szCs w:val="18"/>
        </w:rPr>
        <w:t xml:space="preserve"> Й. Самоубийство подростков</w:t>
      </w:r>
      <w:r>
        <w:rPr>
          <w:rFonts w:ascii="Times New Roman" w:hAnsi="Times New Roman" w:cs="Times New Roman"/>
          <w:sz w:val="18"/>
          <w:szCs w:val="18"/>
        </w:rPr>
        <w:t xml:space="preserve"> / Й. </w:t>
      </w:r>
      <w:r w:rsidRPr="00243FD2">
        <w:rPr>
          <w:rFonts w:ascii="Times New Roman" w:hAnsi="Times New Roman" w:cs="Times New Roman"/>
          <w:sz w:val="18"/>
          <w:szCs w:val="18"/>
        </w:rPr>
        <w:t xml:space="preserve">Пурич-Пейакович, </w:t>
      </w:r>
      <w:r>
        <w:rPr>
          <w:rFonts w:ascii="Times New Roman" w:hAnsi="Times New Roman" w:cs="Times New Roman"/>
          <w:sz w:val="18"/>
          <w:szCs w:val="18"/>
        </w:rPr>
        <w:t xml:space="preserve">Д. Й. </w:t>
      </w:r>
      <w:r w:rsidRPr="00243FD2">
        <w:rPr>
          <w:rFonts w:ascii="Times New Roman" w:hAnsi="Times New Roman" w:cs="Times New Roman"/>
          <w:sz w:val="18"/>
          <w:szCs w:val="18"/>
        </w:rPr>
        <w:t>Дуньич. – М.: Медицина, 2000.</w:t>
      </w:r>
    </w:p>
    <w:p w:rsidR="00DC580C" w:rsidRPr="00243FD2" w:rsidRDefault="00DC580C" w:rsidP="00DC580C">
      <w:pPr>
        <w:pStyle w:val="a3"/>
        <w:numPr>
          <w:ilvl w:val="0"/>
          <w:numId w:val="1"/>
        </w:numPr>
        <w:spacing w:after="0" w:line="233" w:lineRule="auto"/>
        <w:ind w:left="284" w:hanging="284"/>
        <w:jc w:val="both"/>
        <w:rPr>
          <w:rFonts w:ascii="Times New Roman" w:hAnsi="Times New Roman" w:cs="Times New Roman"/>
          <w:sz w:val="18"/>
          <w:szCs w:val="18"/>
        </w:rPr>
      </w:pPr>
      <w:r w:rsidRPr="00243FD2">
        <w:rPr>
          <w:rFonts w:ascii="Times New Roman" w:hAnsi="Times New Roman" w:cs="Times New Roman"/>
          <w:sz w:val="18"/>
          <w:szCs w:val="18"/>
        </w:rPr>
        <w:t>Решетников</w:t>
      </w:r>
      <w:r>
        <w:rPr>
          <w:rFonts w:ascii="Times New Roman" w:hAnsi="Times New Roman" w:cs="Times New Roman"/>
          <w:sz w:val="18"/>
          <w:szCs w:val="18"/>
        </w:rPr>
        <w:t>,</w:t>
      </w:r>
      <w:r w:rsidRPr="00243FD2">
        <w:rPr>
          <w:rFonts w:ascii="Times New Roman" w:hAnsi="Times New Roman" w:cs="Times New Roman"/>
          <w:sz w:val="18"/>
          <w:szCs w:val="18"/>
        </w:rPr>
        <w:t xml:space="preserve"> М. М. Психодинамика и психотерапия депрессий</w:t>
      </w:r>
      <w:r>
        <w:rPr>
          <w:rFonts w:ascii="Times New Roman" w:hAnsi="Times New Roman" w:cs="Times New Roman"/>
          <w:sz w:val="18"/>
          <w:szCs w:val="18"/>
        </w:rPr>
        <w:t xml:space="preserve"> / М. М. Решетников</w:t>
      </w:r>
      <w:r w:rsidRPr="00243FD2">
        <w:rPr>
          <w:rFonts w:ascii="Times New Roman" w:hAnsi="Times New Roman" w:cs="Times New Roman"/>
          <w:sz w:val="18"/>
          <w:szCs w:val="18"/>
        </w:rPr>
        <w:t>. – СПб.: Восточно-Европейский Институт Психоанализа, 2003. – 328 с.</w:t>
      </w:r>
    </w:p>
    <w:p w:rsidR="00DC580C" w:rsidRPr="00243FD2" w:rsidRDefault="00DC580C" w:rsidP="00DC580C">
      <w:pPr>
        <w:pStyle w:val="a3"/>
        <w:numPr>
          <w:ilvl w:val="0"/>
          <w:numId w:val="1"/>
        </w:numPr>
        <w:spacing w:after="0" w:line="233" w:lineRule="auto"/>
        <w:ind w:left="284" w:hanging="284"/>
        <w:jc w:val="both"/>
        <w:rPr>
          <w:rFonts w:ascii="Times New Roman" w:hAnsi="Times New Roman" w:cs="Times New Roman"/>
          <w:sz w:val="18"/>
          <w:szCs w:val="18"/>
        </w:rPr>
      </w:pPr>
      <w:r w:rsidRPr="00243FD2">
        <w:rPr>
          <w:rFonts w:ascii="Times New Roman" w:hAnsi="Times New Roman" w:cs="Times New Roman"/>
          <w:sz w:val="18"/>
          <w:szCs w:val="18"/>
        </w:rPr>
        <w:t>Слуцкий</w:t>
      </w:r>
      <w:r>
        <w:rPr>
          <w:rFonts w:ascii="Times New Roman" w:hAnsi="Times New Roman" w:cs="Times New Roman"/>
          <w:sz w:val="18"/>
          <w:szCs w:val="18"/>
        </w:rPr>
        <w:t>,</w:t>
      </w:r>
      <w:r w:rsidRPr="00243FD2">
        <w:rPr>
          <w:rFonts w:ascii="Times New Roman" w:hAnsi="Times New Roman" w:cs="Times New Roman"/>
          <w:sz w:val="18"/>
          <w:szCs w:val="18"/>
        </w:rPr>
        <w:t xml:space="preserve"> А.</w:t>
      </w:r>
      <w:r>
        <w:rPr>
          <w:rFonts w:ascii="Times New Roman" w:hAnsi="Times New Roman" w:cs="Times New Roman"/>
          <w:sz w:val="18"/>
          <w:szCs w:val="18"/>
        </w:rPr>
        <w:t xml:space="preserve"> </w:t>
      </w:r>
      <w:r w:rsidRPr="00243FD2">
        <w:rPr>
          <w:rFonts w:ascii="Times New Roman" w:hAnsi="Times New Roman" w:cs="Times New Roman"/>
          <w:sz w:val="18"/>
          <w:szCs w:val="18"/>
        </w:rPr>
        <w:t xml:space="preserve">С. Некоторые психологические и клинические аспекты поведения суицидентов </w:t>
      </w:r>
      <w:r>
        <w:rPr>
          <w:rFonts w:ascii="Times New Roman" w:hAnsi="Times New Roman" w:cs="Times New Roman"/>
          <w:sz w:val="18"/>
          <w:szCs w:val="18"/>
        </w:rPr>
        <w:t>/ А. С. </w:t>
      </w:r>
      <w:r w:rsidRPr="00243FD2">
        <w:rPr>
          <w:rFonts w:ascii="Times New Roman" w:hAnsi="Times New Roman" w:cs="Times New Roman"/>
          <w:sz w:val="18"/>
          <w:szCs w:val="18"/>
        </w:rPr>
        <w:t>Слуц</w:t>
      </w:r>
      <w:r>
        <w:rPr>
          <w:rFonts w:ascii="Times New Roman" w:hAnsi="Times New Roman" w:cs="Times New Roman"/>
          <w:sz w:val="18"/>
          <w:szCs w:val="18"/>
        </w:rPr>
        <w:softHyphen/>
      </w:r>
      <w:r w:rsidRPr="00243FD2">
        <w:rPr>
          <w:rFonts w:ascii="Times New Roman" w:hAnsi="Times New Roman" w:cs="Times New Roman"/>
          <w:sz w:val="18"/>
          <w:szCs w:val="18"/>
        </w:rPr>
        <w:t>кий</w:t>
      </w:r>
      <w:r>
        <w:rPr>
          <w:rFonts w:ascii="Times New Roman" w:hAnsi="Times New Roman" w:cs="Times New Roman"/>
          <w:sz w:val="18"/>
          <w:szCs w:val="18"/>
        </w:rPr>
        <w:t>,</w:t>
      </w:r>
      <w:r w:rsidRPr="00243FD2">
        <w:rPr>
          <w:rFonts w:ascii="Times New Roman" w:hAnsi="Times New Roman" w:cs="Times New Roman"/>
          <w:sz w:val="18"/>
          <w:szCs w:val="18"/>
        </w:rPr>
        <w:t xml:space="preserve"> </w:t>
      </w:r>
      <w:r>
        <w:rPr>
          <w:rFonts w:ascii="Times New Roman" w:hAnsi="Times New Roman" w:cs="Times New Roman"/>
          <w:sz w:val="18"/>
          <w:szCs w:val="18"/>
        </w:rPr>
        <w:t>М. С. </w:t>
      </w:r>
      <w:r w:rsidRPr="00243FD2">
        <w:rPr>
          <w:rFonts w:ascii="Times New Roman" w:hAnsi="Times New Roman" w:cs="Times New Roman"/>
          <w:sz w:val="18"/>
          <w:szCs w:val="18"/>
        </w:rPr>
        <w:t>Занадворов // Психологический журнал</w:t>
      </w:r>
      <w:r>
        <w:rPr>
          <w:rFonts w:ascii="Times New Roman" w:hAnsi="Times New Roman" w:cs="Times New Roman"/>
          <w:sz w:val="18"/>
          <w:szCs w:val="18"/>
        </w:rPr>
        <w:t>. –</w:t>
      </w:r>
      <w:r w:rsidRPr="00243FD2">
        <w:rPr>
          <w:rFonts w:ascii="Times New Roman" w:hAnsi="Times New Roman" w:cs="Times New Roman"/>
          <w:sz w:val="18"/>
          <w:szCs w:val="18"/>
        </w:rPr>
        <w:t xml:space="preserve"> 1992. – Т. 13. – №</w:t>
      </w:r>
      <w:r>
        <w:rPr>
          <w:rFonts w:ascii="Times New Roman" w:hAnsi="Times New Roman" w:cs="Times New Roman"/>
          <w:sz w:val="18"/>
          <w:szCs w:val="18"/>
        </w:rPr>
        <w:t xml:space="preserve"> </w:t>
      </w:r>
      <w:r w:rsidRPr="00243FD2">
        <w:rPr>
          <w:rFonts w:ascii="Times New Roman" w:hAnsi="Times New Roman" w:cs="Times New Roman"/>
          <w:sz w:val="18"/>
          <w:szCs w:val="18"/>
        </w:rPr>
        <w:t>1. – С. 77-85.</w:t>
      </w:r>
    </w:p>
    <w:p w:rsidR="00DC580C" w:rsidRPr="00243FD2" w:rsidRDefault="00DC580C" w:rsidP="00DC580C">
      <w:pPr>
        <w:pStyle w:val="a3"/>
        <w:numPr>
          <w:ilvl w:val="0"/>
          <w:numId w:val="1"/>
        </w:numPr>
        <w:spacing w:after="0" w:line="233" w:lineRule="auto"/>
        <w:ind w:left="284" w:hanging="284"/>
        <w:jc w:val="both"/>
        <w:rPr>
          <w:rFonts w:ascii="Times New Roman" w:hAnsi="Times New Roman" w:cs="Times New Roman"/>
          <w:sz w:val="18"/>
          <w:szCs w:val="18"/>
        </w:rPr>
      </w:pPr>
      <w:r w:rsidRPr="00243FD2">
        <w:rPr>
          <w:rFonts w:ascii="Times New Roman" w:hAnsi="Times New Roman" w:cs="Times New Roman"/>
          <w:sz w:val="18"/>
          <w:szCs w:val="18"/>
        </w:rPr>
        <w:t>Соколова</w:t>
      </w:r>
      <w:r>
        <w:rPr>
          <w:rFonts w:ascii="Times New Roman" w:hAnsi="Times New Roman" w:cs="Times New Roman"/>
          <w:sz w:val="18"/>
          <w:szCs w:val="18"/>
        </w:rPr>
        <w:t>,</w:t>
      </w:r>
      <w:r w:rsidRPr="00243FD2">
        <w:rPr>
          <w:rFonts w:ascii="Times New Roman" w:hAnsi="Times New Roman" w:cs="Times New Roman"/>
          <w:sz w:val="18"/>
          <w:szCs w:val="18"/>
        </w:rPr>
        <w:t xml:space="preserve"> Е.</w:t>
      </w:r>
      <w:r>
        <w:rPr>
          <w:rFonts w:ascii="Times New Roman" w:hAnsi="Times New Roman" w:cs="Times New Roman"/>
          <w:sz w:val="18"/>
          <w:szCs w:val="18"/>
        </w:rPr>
        <w:t xml:space="preserve"> Т.</w:t>
      </w:r>
      <w:r w:rsidRPr="00243FD2">
        <w:rPr>
          <w:rFonts w:ascii="Times New Roman" w:hAnsi="Times New Roman" w:cs="Times New Roman"/>
          <w:sz w:val="18"/>
          <w:szCs w:val="18"/>
        </w:rPr>
        <w:t xml:space="preserve"> Проблема суицида: клинико-психологический ракурс </w:t>
      </w:r>
      <w:r>
        <w:rPr>
          <w:rFonts w:ascii="Times New Roman" w:hAnsi="Times New Roman" w:cs="Times New Roman"/>
          <w:sz w:val="18"/>
          <w:szCs w:val="18"/>
        </w:rPr>
        <w:t>/ Е. Т. </w:t>
      </w:r>
      <w:r w:rsidRPr="00243FD2">
        <w:rPr>
          <w:rFonts w:ascii="Times New Roman" w:hAnsi="Times New Roman" w:cs="Times New Roman"/>
          <w:sz w:val="18"/>
          <w:szCs w:val="18"/>
        </w:rPr>
        <w:t>Соколова</w:t>
      </w:r>
      <w:r>
        <w:rPr>
          <w:rFonts w:ascii="Times New Roman" w:hAnsi="Times New Roman" w:cs="Times New Roman"/>
          <w:sz w:val="18"/>
          <w:szCs w:val="18"/>
        </w:rPr>
        <w:t>,</w:t>
      </w:r>
      <w:r w:rsidRPr="00243FD2">
        <w:rPr>
          <w:rFonts w:ascii="Times New Roman" w:hAnsi="Times New Roman" w:cs="Times New Roman"/>
          <w:sz w:val="18"/>
          <w:szCs w:val="18"/>
        </w:rPr>
        <w:t xml:space="preserve"> </w:t>
      </w:r>
      <w:r>
        <w:rPr>
          <w:rFonts w:ascii="Times New Roman" w:hAnsi="Times New Roman" w:cs="Times New Roman"/>
          <w:sz w:val="18"/>
          <w:szCs w:val="18"/>
        </w:rPr>
        <w:t xml:space="preserve">Ю. А. Сотникова </w:t>
      </w:r>
      <w:r w:rsidRPr="00243FD2">
        <w:rPr>
          <w:rFonts w:ascii="Times New Roman" w:hAnsi="Times New Roman" w:cs="Times New Roman"/>
          <w:sz w:val="18"/>
          <w:szCs w:val="18"/>
        </w:rPr>
        <w:t>// Вопросы психологии</w:t>
      </w:r>
      <w:r>
        <w:rPr>
          <w:rFonts w:ascii="Times New Roman" w:hAnsi="Times New Roman" w:cs="Times New Roman"/>
          <w:sz w:val="18"/>
          <w:szCs w:val="18"/>
        </w:rPr>
        <w:t>. –</w:t>
      </w:r>
      <w:r w:rsidRPr="00243FD2">
        <w:rPr>
          <w:rFonts w:ascii="Times New Roman" w:hAnsi="Times New Roman" w:cs="Times New Roman"/>
          <w:sz w:val="18"/>
          <w:szCs w:val="18"/>
        </w:rPr>
        <w:t xml:space="preserve"> 2006. – №</w:t>
      </w:r>
      <w:r>
        <w:rPr>
          <w:rFonts w:ascii="Times New Roman" w:hAnsi="Times New Roman" w:cs="Times New Roman"/>
          <w:sz w:val="18"/>
          <w:szCs w:val="18"/>
        </w:rPr>
        <w:t xml:space="preserve"> </w:t>
      </w:r>
      <w:r w:rsidRPr="00243FD2">
        <w:rPr>
          <w:rFonts w:ascii="Times New Roman" w:hAnsi="Times New Roman" w:cs="Times New Roman"/>
          <w:sz w:val="18"/>
          <w:szCs w:val="18"/>
        </w:rPr>
        <w:t>2. – С. 103-115.</w:t>
      </w:r>
    </w:p>
    <w:p w:rsidR="00DC580C" w:rsidRPr="00243FD2" w:rsidRDefault="00DC580C" w:rsidP="00DC580C">
      <w:pPr>
        <w:pStyle w:val="a3"/>
        <w:numPr>
          <w:ilvl w:val="0"/>
          <w:numId w:val="1"/>
        </w:numPr>
        <w:spacing w:after="0" w:line="233" w:lineRule="auto"/>
        <w:ind w:left="284" w:hanging="284"/>
        <w:jc w:val="both"/>
        <w:rPr>
          <w:rFonts w:ascii="Times New Roman" w:hAnsi="Times New Roman" w:cs="Times New Roman"/>
          <w:sz w:val="18"/>
          <w:szCs w:val="18"/>
        </w:rPr>
      </w:pPr>
      <w:r w:rsidRPr="00243FD2">
        <w:rPr>
          <w:rFonts w:ascii="Times New Roman" w:hAnsi="Times New Roman" w:cs="Times New Roman"/>
          <w:sz w:val="18"/>
          <w:szCs w:val="18"/>
        </w:rPr>
        <w:t>Справочник по психологии психиатрии детского и подросткового возраста. СПб.</w:t>
      </w:r>
      <w:r>
        <w:rPr>
          <w:rFonts w:ascii="Times New Roman" w:hAnsi="Times New Roman" w:cs="Times New Roman"/>
          <w:sz w:val="18"/>
          <w:szCs w:val="18"/>
        </w:rPr>
        <w:t>:</w:t>
      </w:r>
      <w:r w:rsidRPr="00243FD2">
        <w:rPr>
          <w:rFonts w:ascii="Times New Roman" w:hAnsi="Times New Roman" w:cs="Times New Roman"/>
          <w:sz w:val="18"/>
          <w:szCs w:val="18"/>
        </w:rPr>
        <w:t xml:space="preserve"> Питер, 1999.</w:t>
      </w:r>
    </w:p>
    <w:p w:rsidR="00DC580C" w:rsidRPr="00243FD2" w:rsidRDefault="00DC580C" w:rsidP="00DC580C">
      <w:pPr>
        <w:pStyle w:val="a3"/>
        <w:numPr>
          <w:ilvl w:val="0"/>
          <w:numId w:val="1"/>
        </w:numPr>
        <w:spacing w:after="0" w:line="233" w:lineRule="auto"/>
        <w:ind w:left="284" w:hanging="284"/>
        <w:jc w:val="both"/>
        <w:rPr>
          <w:rFonts w:ascii="Times New Roman" w:hAnsi="Times New Roman" w:cs="Times New Roman"/>
          <w:sz w:val="18"/>
          <w:szCs w:val="18"/>
        </w:rPr>
      </w:pPr>
      <w:r w:rsidRPr="00243FD2">
        <w:rPr>
          <w:rFonts w:ascii="Times New Roman" w:hAnsi="Times New Roman" w:cs="Times New Roman"/>
          <w:sz w:val="18"/>
          <w:szCs w:val="18"/>
        </w:rPr>
        <w:t>Толстов</w:t>
      </w:r>
      <w:r>
        <w:rPr>
          <w:rFonts w:ascii="Times New Roman" w:hAnsi="Times New Roman" w:cs="Times New Roman"/>
          <w:sz w:val="18"/>
          <w:szCs w:val="18"/>
        </w:rPr>
        <w:t>,</w:t>
      </w:r>
      <w:r w:rsidRPr="00243FD2">
        <w:rPr>
          <w:rFonts w:ascii="Times New Roman" w:hAnsi="Times New Roman" w:cs="Times New Roman"/>
          <w:sz w:val="18"/>
          <w:szCs w:val="18"/>
        </w:rPr>
        <w:t xml:space="preserve"> В.</w:t>
      </w:r>
      <w:r>
        <w:rPr>
          <w:rFonts w:ascii="Times New Roman" w:hAnsi="Times New Roman" w:cs="Times New Roman"/>
          <w:sz w:val="18"/>
          <w:szCs w:val="18"/>
        </w:rPr>
        <w:t xml:space="preserve"> </w:t>
      </w:r>
      <w:r w:rsidRPr="00243FD2">
        <w:rPr>
          <w:rFonts w:ascii="Times New Roman" w:hAnsi="Times New Roman" w:cs="Times New Roman"/>
          <w:sz w:val="18"/>
          <w:szCs w:val="18"/>
        </w:rPr>
        <w:t>Г. Профилактика и психокоррекция поведения несовершеннолетних групп риска</w:t>
      </w:r>
      <w:r>
        <w:rPr>
          <w:rFonts w:ascii="Times New Roman" w:hAnsi="Times New Roman" w:cs="Times New Roman"/>
          <w:sz w:val="18"/>
          <w:szCs w:val="18"/>
        </w:rPr>
        <w:t xml:space="preserve"> / В. Г. То</w:t>
      </w:r>
      <w:r>
        <w:rPr>
          <w:rFonts w:ascii="Times New Roman" w:hAnsi="Times New Roman" w:cs="Times New Roman"/>
          <w:sz w:val="18"/>
          <w:szCs w:val="18"/>
        </w:rPr>
        <w:t>л</w:t>
      </w:r>
      <w:r>
        <w:rPr>
          <w:rFonts w:ascii="Times New Roman" w:hAnsi="Times New Roman" w:cs="Times New Roman"/>
          <w:sz w:val="18"/>
          <w:szCs w:val="18"/>
        </w:rPr>
        <w:t>стов</w:t>
      </w:r>
      <w:r w:rsidRPr="00243FD2">
        <w:rPr>
          <w:rFonts w:ascii="Times New Roman" w:hAnsi="Times New Roman" w:cs="Times New Roman"/>
          <w:sz w:val="18"/>
          <w:szCs w:val="18"/>
        </w:rPr>
        <w:t>. – Сыктывкар, 2005.</w:t>
      </w:r>
    </w:p>
    <w:p w:rsidR="00DC580C" w:rsidRPr="00243FD2" w:rsidRDefault="00DC580C" w:rsidP="00DC580C">
      <w:pPr>
        <w:numPr>
          <w:ilvl w:val="0"/>
          <w:numId w:val="1"/>
        </w:numPr>
        <w:spacing w:after="0" w:line="233" w:lineRule="auto"/>
        <w:ind w:left="284" w:hanging="284"/>
        <w:jc w:val="both"/>
        <w:rPr>
          <w:rFonts w:ascii="Times New Roman" w:hAnsi="Times New Roman" w:cs="Times New Roman"/>
          <w:sz w:val="18"/>
          <w:szCs w:val="18"/>
        </w:rPr>
      </w:pPr>
      <w:r w:rsidRPr="00243FD2">
        <w:rPr>
          <w:rFonts w:ascii="Times New Roman" w:hAnsi="Times New Roman" w:cs="Times New Roman"/>
          <w:sz w:val="18"/>
          <w:szCs w:val="18"/>
        </w:rPr>
        <w:t>Шнейдер</w:t>
      </w:r>
      <w:r>
        <w:rPr>
          <w:rFonts w:ascii="Times New Roman" w:hAnsi="Times New Roman" w:cs="Times New Roman"/>
          <w:sz w:val="18"/>
          <w:szCs w:val="18"/>
        </w:rPr>
        <w:t>,</w:t>
      </w:r>
      <w:r w:rsidRPr="00243FD2">
        <w:rPr>
          <w:rFonts w:ascii="Times New Roman" w:hAnsi="Times New Roman" w:cs="Times New Roman"/>
          <w:sz w:val="18"/>
          <w:szCs w:val="18"/>
        </w:rPr>
        <w:t xml:space="preserve"> Л.</w:t>
      </w:r>
      <w:r>
        <w:rPr>
          <w:rFonts w:ascii="Times New Roman" w:hAnsi="Times New Roman" w:cs="Times New Roman"/>
          <w:sz w:val="18"/>
          <w:szCs w:val="18"/>
        </w:rPr>
        <w:t xml:space="preserve"> </w:t>
      </w:r>
      <w:r w:rsidRPr="00243FD2">
        <w:rPr>
          <w:rFonts w:ascii="Times New Roman" w:hAnsi="Times New Roman" w:cs="Times New Roman"/>
          <w:sz w:val="18"/>
          <w:szCs w:val="18"/>
        </w:rPr>
        <w:t>Б. Девиантное поведение детей и подростков</w:t>
      </w:r>
      <w:r>
        <w:rPr>
          <w:rFonts w:ascii="Times New Roman" w:hAnsi="Times New Roman" w:cs="Times New Roman"/>
          <w:sz w:val="18"/>
          <w:szCs w:val="18"/>
        </w:rPr>
        <w:t xml:space="preserve"> / Л. Б. Шнейдер</w:t>
      </w:r>
      <w:r w:rsidRPr="00243FD2">
        <w:rPr>
          <w:rFonts w:ascii="Times New Roman" w:hAnsi="Times New Roman" w:cs="Times New Roman"/>
          <w:sz w:val="18"/>
          <w:szCs w:val="18"/>
        </w:rPr>
        <w:t>. – М.</w:t>
      </w:r>
      <w:r>
        <w:rPr>
          <w:rFonts w:ascii="Times New Roman" w:hAnsi="Times New Roman" w:cs="Times New Roman"/>
          <w:sz w:val="18"/>
          <w:szCs w:val="18"/>
        </w:rPr>
        <w:t xml:space="preserve">: Академия, </w:t>
      </w:r>
      <w:r w:rsidRPr="00243FD2">
        <w:rPr>
          <w:rFonts w:ascii="Times New Roman" w:hAnsi="Times New Roman" w:cs="Times New Roman"/>
          <w:sz w:val="18"/>
          <w:szCs w:val="18"/>
        </w:rPr>
        <w:t>2005.</w:t>
      </w:r>
    </w:p>
    <w:p w:rsidR="00DC580C" w:rsidRPr="000A2167" w:rsidRDefault="00DC580C" w:rsidP="00DC580C">
      <w:pPr>
        <w:pStyle w:val="a3"/>
        <w:numPr>
          <w:ilvl w:val="0"/>
          <w:numId w:val="1"/>
        </w:numPr>
        <w:spacing w:after="0" w:line="233" w:lineRule="auto"/>
        <w:ind w:left="284" w:hanging="284"/>
        <w:jc w:val="both"/>
        <w:rPr>
          <w:rFonts w:ascii="Times New Roman" w:hAnsi="Times New Roman" w:cs="Times New Roman"/>
          <w:sz w:val="18"/>
          <w:szCs w:val="18"/>
        </w:rPr>
      </w:pPr>
      <w:r>
        <w:rPr>
          <w:rFonts w:ascii="Times New Roman" w:hAnsi="Times New Roman" w:cs="Times New Roman"/>
          <w:sz w:val="18"/>
          <w:szCs w:val="18"/>
        </w:rPr>
        <w:t xml:space="preserve">Режим доступа: </w:t>
      </w:r>
      <w:r w:rsidRPr="000A2167">
        <w:rPr>
          <w:rFonts w:ascii="Times New Roman" w:hAnsi="Times New Roman" w:cs="Times New Roman"/>
          <w:sz w:val="18"/>
          <w:szCs w:val="18"/>
        </w:rPr>
        <w:t>http://www.lossofsoul.com/DEATH/suicide/statistic.htm.</w:t>
      </w:r>
    </w:p>
    <w:p w:rsidR="00B94671" w:rsidRDefault="00B94671"/>
    <w:sectPr w:rsidR="00B946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DA725D"/>
    <w:multiLevelType w:val="hybridMultilevel"/>
    <w:tmpl w:val="E6E8F5F4"/>
    <w:lvl w:ilvl="0" w:tplc="F8E871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useFELayout/>
  </w:compat>
  <w:rsids>
    <w:rsidRoot w:val="00DC580C"/>
    <w:rsid w:val="00B94671"/>
    <w:rsid w:val="00DC58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580C"/>
    <w:pPr>
      <w:ind w:left="720"/>
      <w:contextualSpacing/>
    </w:pPr>
  </w:style>
  <w:style w:type="character" w:customStyle="1" w:styleId="hps">
    <w:name w:val="hps"/>
    <w:basedOn w:val="a0"/>
    <w:rsid w:val="00DC580C"/>
  </w:style>
  <w:style w:type="paragraph" w:styleId="a4">
    <w:name w:val="Normal (Web)"/>
    <w:basedOn w:val="a"/>
    <w:uiPriority w:val="99"/>
    <w:rsid w:val="00DC58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name">
    <w:name w:val="postname"/>
    <w:basedOn w:val="a"/>
    <w:rsid w:val="00DC580C"/>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uiPriority w:val="22"/>
    <w:qFormat/>
    <w:rsid w:val="00DC580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2755</Words>
  <Characters>15704</Characters>
  <Application>Microsoft Office Word</Application>
  <DocSecurity>0</DocSecurity>
  <Lines>130</Lines>
  <Paragraphs>36</Paragraphs>
  <ScaleCrop>false</ScaleCrop>
  <Company>ГОУВПО "ТГПИ"</Company>
  <LinksUpToDate>false</LinksUpToDate>
  <CharactersWithSpaces>18423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Vitalik</dc:creator>
  <cp:keywords/>
  <dc:description/>
  <cp:lastModifiedBy>Vitalik</cp:lastModifiedBy>
  <cp:revision>2</cp:revision>
  <dcterms:created xsi:type="dcterms:W3CDTF">2012-10-24T09:54:00Z</dcterms:created>
  <dcterms:modified xsi:type="dcterms:W3CDTF">2012-10-24T09:54:00Z</dcterms:modified>
</cp:coreProperties>
</file>